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88" w:rsidRDefault="00FF4E47" w:rsidP="00410188">
      <w:pPr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32"/>
          <w:szCs w:val="20"/>
        </w:rPr>
        <w:t>Rapport de</w:t>
      </w:r>
      <w:r w:rsidR="00EB1CEF">
        <w:rPr>
          <w:rFonts w:ascii="Times New Roman" w:hAnsi="Times New Roman" w:cs="Times New Roman"/>
          <w:b/>
          <w:sz w:val="32"/>
          <w:szCs w:val="20"/>
        </w:rPr>
        <w:t>s</w:t>
      </w:r>
      <w:r>
        <w:rPr>
          <w:rFonts w:ascii="Times New Roman" w:hAnsi="Times New Roman" w:cs="Times New Roman"/>
          <w:b/>
          <w:sz w:val="32"/>
          <w:szCs w:val="20"/>
        </w:rPr>
        <w:t xml:space="preserve"> semaine</w:t>
      </w:r>
      <w:r w:rsidR="00EB1CEF">
        <w:rPr>
          <w:rFonts w:ascii="Times New Roman" w:hAnsi="Times New Roman" w:cs="Times New Roman"/>
          <w:b/>
          <w:sz w:val="32"/>
          <w:szCs w:val="20"/>
        </w:rPr>
        <w:t>s</w:t>
      </w:r>
      <w:r>
        <w:rPr>
          <w:rFonts w:ascii="Times New Roman" w:hAnsi="Times New Roman" w:cs="Times New Roman"/>
          <w:b/>
          <w:sz w:val="32"/>
          <w:szCs w:val="20"/>
        </w:rPr>
        <w:t xml:space="preserve"> du </w:t>
      </w:r>
      <w:r w:rsidR="005F5E89">
        <w:rPr>
          <w:rFonts w:ascii="Times New Roman" w:hAnsi="Times New Roman" w:cs="Times New Roman"/>
          <w:b/>
          <w:sz w:val="32"/>
          <w:szCs w:val="20"/>
        </w:rPr>
        <w:t>21</w:t>
      </w:r>
      <w:r>
        <w:rPr>
          <w:rFonts w:ascii="Times New Roman" w:hAnsi="Times New Roman" w:cs="Times New Roman"/>
          <w:b/>
          <w:sz w:val="32"/>
          <w:szCs w:val="20"/>
        </w:rPr>
        <w:t xml:space="preserve"> </w:t>
      </w:r>
      <w:r w:rsidR="005F5E89">
        <w:rPr>
          <w:rFonts w:ascii="Times New Roman" w:hAnsi="Times New Roman" w:cs="Times New Roman"/>
          <w:b/>
          <w:sz w:val="32"/>
          <w:szCs w:val="20"/>
        </w:rPr>
        <w:t>mai</w:t>
      </w:r>
      <w:r>
        <w:rPr>
          <w:rFonts w:ascii="Times New Roman" w:hAnsi="Times New Roman" w:cs="Times New Roman"/>
          <w:b/>
          <w:sz w:val="32"/>
          <w:szCs w:val="20"/>
        </w:rPr>
        <w:t xml:space="preserve"> au </w:t>
      </w:r>
      <w:r w:rsidR="00EB1CEF">
        <w:rPr>
          <w:rFonts w:ascii="Times New Roman" w:hAnsi="Times New Roman" w:cs="Times New Roman"/>
          <w:b/>
          <w:sz w:val="32"/>
          <w:szCs w:val="20"/>
        </w:rPr>
        <w:t>15 juin</w:t>
      </w:r>
      <w:r w:rsidR="005F5E89">
        <w:rPr>
          <w:rFonts w:ascii="Times New Roman" w:hAnsi="Times New Roman" w:cs="Times New Roman"/>
          <w:b/>
          <w:sz w:val="32"/>
          <w:szCs w:val="20"/>
        </w:rPr>
        <w:t xml:space="preserve"> 2019</w:t>
      </w:r>
    </w:p>
    <w:p w:rsidR="00410188" w:rsidRDefault="00410188" w:rsidP="0041018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Bande riveraine</w:t>
      </w:r>
      <w:r w:rsidR="002E1FA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519"/>
        <w:gridCol w:w="1407"/>
        <w:gridCol w:w="1597"/>
        <w:gridCol w:w="1550"/>
        <w:gridCol w:w="1538"/>
        <w:gridCol w:w="1245"/>
      </w:tblGrid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Adresse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Date de l’inspection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de la BR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Réponse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du dossier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Versailles</w:t>
            </w:r>
          </w:p>
          <w:p w:rsidR="000C2EF7" w:rsidRDefault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(2019-00041</w:t>
            </w:r>
            <w:r w:rsidR="000C2E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10h28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8C37E2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10h38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2E1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2E1FAF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2E1FAF" w:rsidP="008C37E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(2019-00049)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Pr="00DC4BDB" w:rsidRDefault="00A12125">
            <w:r>
              <w:rPr>
                <w:rFonts w:ascii="Times New Roman" w:hAnsi="Times New Roman" w:cs="Times New Roman"/>
                <w:sz w:val="20"/>
                <w:szCs w:val="20"/>
              </w:rPr>
              <w:t>10h52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(2019-00050)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13h27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(2019-00054)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13h41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13h54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2E1FAF" w:rsidRDefault="002E1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Laisser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poussé</w:t>
            </w:r>
            <w:proofErr w:type="gramEnd"/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8C37E2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8C37E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(2019-00056)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(2019-00047)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 w:rsidP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</w:t>
            </w:r>
            <w:r w:rsidR="008C37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(2019-00059)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 w:rsidP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14h27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8E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Versailles</w:t>
            </w:r>
          </w:p>
          <w:p w:rsidR="000C2EF7" w:rsidRDefault="0090288E" w:rsidP="009028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(2019-00005)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A12125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14h50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EF7" w:rsidRDefault="0090288E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="002B384C">
              <w:rPr>
                <w:rFonts w:ascii="Times New Roman" w:hAnsi="Times New Roman" w:cs="Times New Roman"/>
                <w:sz w:val="20"/>
                <w:szCs w:val="20"/>
              </w:rPr>
              <w:t xml:space="preserve">Orioles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(2019-0000</w:t>
            </w:r>
            <w:r w:rsidR="002B384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1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10h34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EF7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Orioles (2019-00062)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1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10h48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EF7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Fauvettes (2019-00007)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1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11h16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2E1FAF" w:rsidRDefault="002E1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 pas couper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8C37E2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8C37E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EF7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Éperviers</w:t>
            </w:r>
          </w:p>
          <w:p w:rsidR="002B384C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(2019-00058)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1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14h48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 w:rsidP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revoir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8C37E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EF7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 Dupuis</w:t>
            </w:r>
          </w:p>
          <w:p w:rsidR="002B384C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(2019-00064)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15h02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 Dupuis</w:t>
            </w:r>
          </w:p>
          <w:p w:rsidR="000C2EF7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(2019-00065)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15h21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410188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10188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 Dupuis</w:t>
            </w:r>
          </w:p>
          <w:p w:rsidR="000C2EF7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(2019-00063)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15h34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88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2E1FAF" w:rsidRDefault="002E1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Firepit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à retirer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188" w:rsidRDefault="002E1FAF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188" w:rsidRDefault="00410188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88" w:rsidRDefault="008C37E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AF010D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 Dupuis</w:t>
            </w:r>
          </w:p>
          <w:p w:rsidR="000C2EF7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(2019-00066)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16h00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AF" w:rsidRDefault="008C37E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2E1FAF" w:rsidRDefault="002E1FAF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 pas couper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2E1FAF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8C37E2" w:rsidP="008C37E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AF010D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 Dupuis</w:t>
            </w:r>
          </w:p>
          <w:p w:rsidR="000C2EF7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(2019-00061)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07D1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11h54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8C37E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F010D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AF010D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 Dupuis</w:t>
            </w:r>
          </w:p>
          <w:p w:rsidR="000C2EF7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(2019-00060)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107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A1212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14h40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8C37E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revoir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8C37E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AF010D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Condé</w:t>
            </w:r>
          </w:p>
          <w:p w:rsidR="002B384C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(2019-00051)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1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15h07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8C37E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F010D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AF010D" w:rsidTr="00664902">
        <w:trPr>
          <w:trHeight w:val="464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4C" w:rsidRDefault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 Condé </w:t>
            </w:r>
          </w:p>
          <w:p w:rsidR="000C2EF7" w:rsidRDefault="002B384C" w:rsidP="002B38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121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1C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8C37E2" w:rsidRDefault="008C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15h35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8C37E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10D" w:rsidRDefault="00AF010D" w:rsidP="0063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0D" w:rsidRDefault="00AF010D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(2019-00044)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10h08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(2019-00043)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10h17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Feu de camp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Pr="00DC4BDB" w:rsidRDefault="00664902" w:rsidP="00664902">
            <w:r>
              <w:rPr>
                <w:rFonts w:ascii="Times New Roman" w:hAnsi="Times New Roman" w:cs="Times New Roman"/>
                <w:sz w:val="20"/>
                <w:szCs w:val="20"/>
              </w:rPr>
              <w:t>10h35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(2019-00046)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Laisser pousser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contacter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(2019-00047)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13h29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(2019-00048)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Condé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(2019-00053)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14h30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(2019-00039)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11h36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(2019-00036)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13h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Carnot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13h25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Carnot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(2019-00037)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13h32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(2019-00029)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13h48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(2019-00028)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13h57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Place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(2019-00033)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Place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14h19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Place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(2019-00034)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14h30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(2019-00030)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14h40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8h58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(2019-00031)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9h04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(2019-00027)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9h34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(2019-00026)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9h42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16Avenue Blois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(2019-00021)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9h48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(2019-00020)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(2019-00023)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(2019-00024)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Dupuis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(2019-00014)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Aigles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(2019-00018)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13h30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Aigles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(2019-00017)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13h38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</w:p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Place d'Artois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(2019-00019)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14h43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(en construction)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 personne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Pr="00F37291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291">
              <w:rPr>
                <w:rFonts w:ascii="Times New Roman" w:hAnsi="Times New Roman" w:cs="Times New Roman"/>
                <w:sz w:val="20"/>
                <w:szCs w:val="20"/>
              </w:rPr>
              <w:t>Positive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Place d'Artois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(2019-00015)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15h06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Place d'Artois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15h09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Place d'Artois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(2019-00016)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10h21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Place d'Artois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(2019-00011)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10h44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Place d'Artois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(2019-00010)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10h56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 Fridolin-Simard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(2019-00008)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 xml:space="preserve"> mai 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11h11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 Fridolin-Simard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(2019-00009)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9h00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Fridolin-Simard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(2019-00013)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9h13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Cyprès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(2019-00293)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Pr="00DC4BDB" w:rsidRDefault="00664902" w:rsidP="00664902">
            <w:r>
              <w:rPr>
                <w:rFonts w:ascii="Times New Roman" w:hAnsi="Times New Roman" w:cs="Times New Roman"/>
                <w:sz w:val="20"/>
                <w:szCs w:val="20"/>
              </w:rPr>
              <w:t>10h10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465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Chertsey</w:t>
            </w:r>
            <w:proofErr w:type="spellEnd"/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(2019-00296)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10h44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455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Chertsey</w:t>
            </w:r>
            <w:proofErr w:type="spellEnd"/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(2019-00295)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10h52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Chertsey</w:t>
            </w:r>
            <w:proofErr w:type="spellEnd"/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(2019-00294)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11h26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Cerisiers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(2019-00289)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13h00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(2019-00284)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13h29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(2019-00285)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13h40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(2019-00286)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14h03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(2019-00287)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14h08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(2019-00288)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14h32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rPr>
          <w:trHeight w:val="431"/>
        </w:trPr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Cornouillers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(2019-00290)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15h31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Cornouillers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(2019-00291)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15h41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(2019-00250)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9h24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</w:p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(2019-00251)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9h35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(2019-00252)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9h40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(2019-00253)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10h05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(2019-00254)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10h40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(2019-00255)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10h50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(2019-00256)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10h56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(2019-00257)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11h06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(2019-00258)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10h19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(2019-00259)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10h14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(2019-00260)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9h58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(2019-00261)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9h49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(2019-00262)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9h16</w:t>
            </w:r>
          </w:p>
        </w:tc>
        <w:tc>
          <w:tcPr>
            <w:tcW w:w="1597" w:type="dxa"/>
          </w:tcPr>
          <w:p w:rsidR="00664902" w:rsidRDefault="00664902" w:rsidP="006649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retourner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3C0E5E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(2019-00263)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9h09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Alouettes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(2019-00264)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9h06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(2019-00277)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13h41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rPr>
          <w:trHeight w:val="431"/>
        </w:trPr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(2019-00273)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13h18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(2019-00282)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10h09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(2019-00280)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11h05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(2019-00279)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13h24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(2019-00276)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13h34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(2019-00275)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13h39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Amiens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(2019-00274)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13h48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(2019-00278)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14h03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(2019-00271)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14h25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Cardinaux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(2019-00267)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10h12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retourner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3C0E5E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Cardinaux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(2019-00266)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10h09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 Cardinaux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(2019-00265)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10h59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Cardinaux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(2019-00247)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11h10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Cardinaux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(2019-00246)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13h34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Corse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(2019-00245)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14h08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Corse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(2019-00244)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14h00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Corse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(2019-00243)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13h55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(2019-00272)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8h46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(2019-00270)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8h57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664902" w:rsidTr="00664902">
        <w:tc>
          <w:tcPr>
            <w:tcW w:w="1519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 Chemin d'Estérel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(2019-00268)</w:t>
            </w:r>
          </w:p>
        </w:tc>
        <w:tc>
          <w:tcPr>
            <w:tcW w:w="1407" w:type="dxa"/>
          </w:tcPr>
          <w:p w:rsidR="00664902" w:rsidRPr="00C42B75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9h44</w:t>
            </w:r>
          </w:p>
        </w:tc>
        <w:tc>
          <w:tcPr>
            <w:tcW w:w="1597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Conforme</w:t>
            </w:r>
          </w:p>
        </w:tc>
        <w:tc>
          <w:tcPr>
            <w:tcW w:w="1550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664902" w:rsidRDefault="00664902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45" w:type="dxa"/>
          </w:tcPr>
          <w:p w:rsidR="00664902" w:rsidRDefault="0066490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493072" w:rsidTr="00493072">
        <w:tc>
          <w:tcPr>
            <w:tcW w:w="1519" w:type="dxa"/>
          </w:tcPr>
          <w:p w:rsidR="00493072" w:rsidRDefault="00493072" w:rsidP="00762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 Cyprès</w:t>
            </w:r>
          </w:p>
          <w:p w:rsidR="00493072" w:rsidRDefault="00493072" w:rsidP="00762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(2019-00292)</w:t>
            </w:r>
          </w:p>
        </w:tc>
        <w:tc>
          <w:tcPr>
            <w:tcW w:w="1407" w:type="dxa"/>
          </w:tcPr>
          <w:p w:rsidR="00493072" w:rsidRPr="00C42B75" w:rsidRDefault="00493072" w:rsidP="00762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493072" w:rsidRPr="00DC4BDB" w:rsidRDefault="00493072" w:rsidP="0076281D">
            <w:r>
              <w:rPr>
                <w:rFonts w:ascii="Times New Roman" w:hAnsi="Times New Roman" w:cs="Times New Roman"/>
                <w:sz w:val="20"/>
                <w:szCs w:val="20"/>
              </w:rPr>
              <w:t>10h17</w:t>
            </w:r>
          </w:p>
        </w:tc>
        <w:tc>
          <w:tcPr>
            <w:tcW w:w="1597" w:type="dxa"/>
          </w:tcPr>
          <w:p w:rsidR="00493072" w:rsidRDefault="00493072" w:rsidP="00493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À suivre</w:t>
            </w:r>
          </w:p>
        </w:tc>
        <w:tc>
          <w:tcPr>
            <w:tcW w:w="1550" w:type="dxa"/>
          </w:tcPr>
          <w:p w:rsidR="00493072" w:rsidRDefault="00493072" w:rsidP="00493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 personne</w:t>
            </w:r>
          </w:p>
        </w:tc>
        <w:tc>
          <w:tcPr>
            <w:tcW w:w="1538" w:type="dxa"/>
          </w:tcPr>
          <w:p w:rsidR="00493072" w:rsidRPr="00F37291" w:rsidRDefault="00493072" w:rsidP="00493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291">
              <w:rPr>
                <w:rFonts w:ascii="Times New Roman" w:hAnsi="Times New Roman" w:cs="Times New Roman"/>
                <w:sz w:val="20"/>
                <w:szCs w:val="20"/>
              </w:rPr>
              <w:t>Positive</w:t>
            </w:r>
          </w:p>
        </w:tc>
        <w:tc>
          <w:tcPr>
            <w:tcW w:w="1245" w:type="dxa"/>
          </w:tcPr>
          <w:p w:rsidR="00493072" w:rsidRDefault="00493072" w:rsidP="00664902">
            <w:pP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</w:pPr>
            <w:r w:rsidRPr="003C0E5E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</w:tbl>
    <w:p w:rsidR="000C2EF7" w:rsidRDefault="000C2EF7" w:rsidP="00410188">
      <w:pPr>
        <w:rPr>
          <w:rFonts w:ascii="Times New Roman" w:hAnsi="Times New Roman" w:cs="Times New Roman"/>
          <w:b/>
          <w:sz w:val="20"/>
          <w:szCs w:val="20"/>
        </w:rPr>
      </w:pPr>
    </w:p>
    <w:p w:rsidR="00474E96" w:rsidRDefault="00474E96" w:rsidP="00474E96">
      <w:pPr>
        <w:rPr>
          <w:b/>
        </w:rPr>
      </w:pPr>
      <w:r>
        <w:rPr>
          <w:b/>
        </w:rPr>
        <w:t xml:space="preserve">Francis </w:t>
      </w:r>
      <w:proofErr w:type="spellStart"/>
      <w:r>
        <w:rPr>
          <w:b/>
        </w:rPr>
        <w:t>Hadzurik</w:t>
      </w:r>
      <w:proofErr w:type="spellEnd"/>
    </w:p>
    <w:tbl>
      <w:tblPr>
        <w:tblStyle w:val="Grilledutableau"/>
        <w:tblW w:w="453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362"/>
        <w:gridCol w:w="2177"/>
      </w:tblGrid>
      <w:tr w:rsidR="002E1FAF" w:rsidTr="002E1FAF"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FAF" w:rsidRDefault="002E1FAF" w:rsidP="001201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Nombre d</w:t>
            </w:r>
            <w:r w:rsidR="00120155">
              <w:rPr>
                <w:rFonts w:ascii="Times New Roman" w:hAnsi="Times New Roman" w:cs="Times New Roman"/>
                <w:b/>
                <w:sz w:val="20"/>
                <w:szCs w:val="20"/>
              </w:rPr>
              <w:t>’inspections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FAF" w:rsidRDefault="002E1FAF" w:rsidP="006649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des dossiers</w:t>
            </w:r>
          </w:p>
        </w:tc>
      </w:tr>
      <w:tr w:rsidR="002E1FAF" w:rsidTr="002E1FAF">
        <w:trPr>
          <w:trHeight w:val="296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FAF" w:rsidRDefault="00474E96" w:rsidP="002E1F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AF" w:rsidRDefault="002E1FAF" w:rsidP="002E1F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2A"/>
                <w:sz w:val="20"/>
                <w:szCs w:val="20"/>
              </w:rPr>
              <w:t>Clos</w:t>
            </w:r>
          </w:p>
        </w:tc>
      </w:tr>
      <w:tr w:rsidR="002E1FAF" w:rsidTr="002E1FAF">
        <w:trPr>
          <w:trHeight w:val="296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AF" w:rsidRDefault="00474E96" w:rsidP="002E1F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AF" w:rsidRDefault="002E1FAF" w:rsidP="002E1F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7E2"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  <w:t>Quasi-Clos</w:t>
            </w:r>
          </w:p>
        </w:tc>
      </w:tr>
      <w:tr w:rsidR="002E1FAF" w:rsidTr="002E1FAF">
        <w:trPr>
          <w:trHeight w:val="296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AF" w:rsidRDefault="00474E96" w:rsidP="002E1F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FAF" w:rsidRDefault="002E1FAF" w:rsidP="002E1FA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Problématique</w:t>
            </w:r>
          </w:p>
          <w:p w:rsidR="00120155" w:rsidRPr="008C37E2" w:rsidRDefault="00120155" w:rsidP="002E1FAF">
            <w:pPr>
              <w:jc w:val="center"/>
              <w:rPr>
                <w:rFonts w:ascii="Times New Roman" w:hAnsi="Times New Roman" w:cs="Times New Roman"/>
                <w:b/>
                <w:color w:val="FFC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(Voir Annexe 1)</w:t>
            </w:r>
          </w:p>
        </w:tc>
      </w:tr>
    </w:tbl>
    <w:p w:rsidR="00120155" w:rsidRDefault="00120155">
      <w:r>
        <w:t>Total : 113</w:t>
      </w:r>
      <w:r w:rsidR="00993B6B">
        <w:t xml:space="preserve"> </w:t>
      </w:r>
      <w:r>
        <w:t>/</w:t>
      </w:r>
      <w:r w:rsidR="00993B6B">
        <w:t xml:space="preserve"> </w:t>
      </w:r>
      <w:r>
        <w:t>291</w:t>
      </w:r>
      <w:r w:rsidR="00993B6B">
        <w:t xml:space="preserve"> </w:t>
      </w:r>
    </w:p>
    <w:p w:rsidR="00581792" w:rsidRDefault="00993B6B">
      <w:r>
        <w:t xml:space="preserve">Définition de l’état des dossiers </w:t>
      </w:r>
      <w:r w:rsidR="00581792">
        <w:t>;</w:t>
      </w:r>
    </w:p>
    <w:p w:rsidR="00993B6B" w:rsidRDefault="00181A6C">
      <w:r>
        <w:rPr>
          <w:rFonts w:ascii="Times New Roman" w:hAnsi="Times New Roman" w:cs="Times New Roman"/>
          <w:b/>
          <w:color w:val="00B02A"/>
          <w:sz w:val="20"/>
          <w:szCs w:val="20"/>
        </w:rPr>
        <w:t>Clos</w:t>
      </w:r>
      <w:r w:rsidR="00993B6B">
        <w:t xml:space="preserve"> ; Terrains dont la bande riveraine est conforme à la règlementation. </w:t>
      </w:r>
    </w:p>
    <w:p w:rsidR="00993B6B" w:rsidRDefault="00181A6C">
      <w:r w:rsidRPr="008C37E2">
        <w:rPr>
          <w:rFonts w:ascii="Times New Roman" w:hAnsi="Times New Roman" w:cs="Times New Roman"/>
          <w:b/>
          <w:color w:val="FFC000"/>
          <w:sz w:val="20"/>
          <w:szCs w:val="20"/>
        </w:rPr>
        <w:t>Quasi-Clos</w:t>
      </w:r>
      <w:r w:rsidR="00993B6B">
        <w:t>; Terrains dont la bande riveraine est partiellement conforme. Une amélioration mineure est alors demandée au propriétaire.</w:t>
      </w:r>
    </w:p>
    <w:p w:rsidR="00993B6B" w:rsidRDefault="00181A6C">
      <w:r w:rsidRPr="00181A6C">
        <w:rPr>
          <w:color w:val="FF0000"/>
        </w:rPr>
        <w:t>Problématique</w:t>
      </w:r>
      <w:r w:rsidR="00993B6B" w:rsidRPr="00181A6C">
        <w:rPr>
          <w:color w:val="FF0000"/>
        </w:rPr>
        <w:t xml:space="preserve"> </w:t>
      </w:r>
      <w:r w:rsidR="00993B6B">
        <w:t xml:space="preserve">; Terrains dont la bande riveraine est inexistante ou </w:t>
      </w:r>
      <w:r>
        <w:t>absolument non conforme. Une restauration majeure est alors demandée au propriétaire.</w:t>
      </w:r>
    </w:p>
    <w:p w:rsidR="00993B6B" w:rsidRDefault="00993B6B">
      <w:bookmarkStart w:id="0" w:name="_GoBack"/>
      <w:bookmarkEnd w:id="0"/>
    </w:p>
    <w:p w:rsidR="008B4D41" w:rsidRDefault="008B4D41">
      <w:r>
        <w:br w:type="page"/>
      </w:r>
    </w:p>
    <w:p w:rsidR="008B4D41" w:rsidRDefault="008B4D41">
      <w:pPr>
        <w:rPr>
          <w:b/>
          <w:sz w:val="28"/>
        </w:rPr>
      </w:pPr>
      <w:r w:rsidRPr="008B4D41">
        <w:rPr>
          <w:b/>
          <w:sz w:val="28"/>
        </w:rPr>
        <w:t>ANNEXE 1</w:t>
      </w:r>
    </w:p>
    <w:p w:rsidR="008B4D41" w:rsidRDefault="008B4D41" w:rsidP="008B4D4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Bande riveraine non-conforme :</w:t>
      </w:r>
    </w:p>
    <w:tbl>
      <w:tblPr>
        <w:tblStyle w:val="Grilledutableau"/>
        <w:tblW w:w="889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275"/>
        <w:gridCol w:w="2127"/>
        <w:gridCol w:w="1559"/>
      </w:tblGrid>
      <w:tr w:rsidR="008B4D41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Adresse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Date de l’inspection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de la BR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Contacter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Réponse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du dossier</w:t>
            </w:r>
          </w:p>
        </w:tc>
      </w:tr>
      <w:tr w:rsidR="008B4D41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Pr="00120155" w:rsidRDefault="008B4D41" w:rsidP="00991C28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26 </w:t>
            </w:r>
            <w:proofErr w:type="spellStart"/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Versaille</w:t>
            </w:r>
            <w:proofErr w:type="spellEnd"/>
          </w:p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(2019-00038)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et 23 Mai 2019</w:t>
            </w:r>
          </w:p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Doit absolument retirer le bac à sable et le camp de feu. Doit aussi laisser pousser dans le deuxième 5m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 personne le 23 mai 2019 lui expliquant la situation.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Un courriel lui sera aussi envoyé.</w:t>
            </w:r>
          </w:p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Mécontentement sans réponse d’amélioration de sa part.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Problématique</w:t>
            </w:r>
          </w:p>
        </w:tc>
      </w:tr>
    </w:tbl>
    <w:p w:rsidR="008B4D41" w:rsidRDefault="008B4D41" w:rsidP="008B4D41"/>
    <w:p w:rsidR="008B4D41" w:rsidRDefault="008B4D41" w:rsidP="008B4D41"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02B6B015" wp14:editId="358DB5B3">
            <wp:simplePos x="0" y="0"/>
            <wp:positionH relativeFrom="column">
              <wp:posOffset>2879090</wp:posOffset>
            </wp:positionH>
            <wp:positionV relativeFrom="paragraph">
              <wp:posOffset>3810</wp:posOffset>
            </wp:positionV>
            <wp:extent cx="2877820" cy="2147570"/>
            <wp:effectExtent l="0" t="0" r="0" b="5080"/>
            <wp:wrapNone/>
            <wp:docPr id="11" name="Image 11" descr="F:\PGSYSTEM\GM\BD\Archive\6499-68-5570-0-000-0000\Requetes\2019-00038\Inspection - Bandes riveraines_2319QS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GSYSTEM\GM\BD\Archive\6499-68-5570-0-000-0000\Requetes\2019-00038\Inspection - Bandes riveraines_2319QS3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inline distT="0" distB="0" distL="0" distR="0" wp14:anchorId="15EDA1F8" wp14:editId="586B71A5">
            <wp:extent cx="2878372" cy="2147986"/>
            <wp:effectExtent l="0" t="0" r="0" b="5080"/>
            <wp:docPr id="12" name="Image 12" descr="F:\PGSYSTEM\GM\BD\Archive\6499-68-5570-0-000-0000\Requetes\2019-00038\Inspection - Bandes riveraines_2319QS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GSYSTEM\GM\BD\Archive\6499-68-5570-0-000-0000\Requetes\2019-00038\Inspection - Bandes riveraines_2319QS3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6" cy="21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41" w:rsidRDefault="008B4D41" w:rsidP="008B4D41">
      <w:pPr>
        <w:widowControl w:val="0"/>
        <w:tabs>
          <w:tab w:val="left" w:pos="18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Qualité des services</w:t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"/>
          <w:szCs w:val="5"/>
        </w:rPr>
      </w:pPr>
    </w:p>
    <w:p w:rsidR="008B4D41" w:rsidRPr="008B4D41" w:rsidRDefault="008B4D41" w:rsidP="008B4D41">
      <w:pPr>
        <w:pStyle w:val="Paragraphedeliste"/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B4D41">
        <w:rPr>
          <w:rFonts w:ascii="Arial" w:hAnsi="Arial" w:cs="Arial"/>
          <w:b/>
          <w:bCs/>
          <w:color w:val="000000"/>
        </w:rPr>
        <w:t>Intervention: Inspection - Bandes riveraines</w:t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8B4D41" w:rsidRP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  <w:r w:rsidRPr="008B4D41">
        <w:rPr>
          <w:rFonts w:ascii="Times New Roman" w:hAnsi="Times New Roman" w:cs="Times New Roman"/>
          <w:sz w:val="20"/>
          <w:szCs w:val="24"/>
        </w:rPr>
        <w:tab/>
      </w:r>
    </w:p>
    <w:p w:rsidR="008B4D41" w:rsidRP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21/05/2019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22/05/2019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10:05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8B4D41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B4D41" w:rsidRDefault="008B4D41" w:rsidP="008B4D41">
      <w:pPr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Note: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Présence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d’un camp de feu et d’une </w:t>
      </w:r>
      <w:r>
        <w:rPr>
          <w:rFonts w:ascii="Arial" w:hAnsi="Arial" w:cs="Arial"/>
          <w:i/>
          <w:iCs/>
          <w:color w:val="000000"/>
          <w:sz w:val="20"/>
          <w:szCs w:val="20"/>
        </w:rPr>
        <w:t>pile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de bois à moins de 5 mètres </w:t>
      </w:r>
      <w:r>
        <w:rPr>
          <w:rFonts w:ascii="Arial" w:hAnsi="Arial" w:cs="Arial"/>
          <w:i/>
          <w:iCs/>
          <w:color w:val="000000"/>
          <w:sz w:val="20"/>
          <w:szCs w:val="20"/>
        </w:rPr>
        <w:t>de la rive. Présence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d’un bac à sable à 5 mètres de </w:t>
      </w:r>
      <w:r>
        <w:rPr>
          <w:rFonts w:ascii="Arial" w:hAnsi="Arial" w:cs="Arial"/>
          <w:i/>
          <w:iCs/>
          <w:color w:val="000000"/>
          <w:sz w:val="20"/>
          <w:szCs w:val="20"/>
        </w:rPr>
        <w:t>la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rive. Ouverture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de la bande riveraine plus grande que 5 mètres. (7,5 m~)Bande riveraine moins de 10 mètres pauvre ou dégarnie. (Non conforme)Bande riveraine d’environ 9 pieds au maximum</w:t>
      </w:r>
    </w:p>
    <w:p w:rsidR="008B4D41" w:rsidRPr="008B4D41" w:rsidRDefault="008B4D41" w:rsidP="008B4D41">
      <w:pPr>
        <w:pStyle w:val="Paragraphedeliste"/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B4D41">
        <w:rPr>
          <w:rFonts w:ascii="Arial" w:hAnsi="Arial" w:cs="Arial"/>
          <w:b/>
          <w:bCs/>
          <w:color w:val="000000"/>
        </w:rPr>
        <w:t>Intervention: Rencontre avec le citoyen</w:t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8B4D41" w:rsidRP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</w:p>
    <w:p w:rsidR="008B4D41" w:rsidRP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23/05/2019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23/05/2019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8B4D41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Note:</w:t>
      </w:r>
      <w:r>
        <w:rPr>
          <w:rFonts w:ascii="MS Shell Dlg" w:hAnsi="MS Shell Dlg" w:cs="MS Shell Dlg"/>
          <w:sz w:val="19"/>
          <w:szCs w:val="19"/>
        </w:rPr>
        <w:t>Le</w:t>
      </w:r>
      <w:proofErr w:type="spellEnd"/>
      <w:r>
        <w:rPr>
          <w:rFonts w:ascii="MS Shell Dlg" w:hAnsi="MS Shell Dlg" w:cs="MS Shell Dlg"/>
          <w:sz w:val="19"/>
          <w:szCs w:val="19"/>
        </w:rPr>
        <w:t xml:space="preserve"> 23 mai 2019, j'ai rencontré le propriétaire sur les lieux afin de lui faire part de l'inspection. J'ai </w:t>
      </w:r>
      <w:r>
        <w:rPr>
          <w:rFonts w:ascii="MS Shell Dlg" w:hAnsi="MS Shell Dlg" w:cs="MS Shell Dlg"/>
          <w:sz w:val="19"/>
          <w:szCs w:val="19"/>
        </w:rPr>
        <w:t>spécifié</w:t>
      </w:r>
      <w:r>
        <w:rPr>
          <w:rFonts w:ascii="MS Shell Dlg" w:hAnsi="MS Shell Dlg" w:cs="MS Shell Dlg"/>
          <w:sz w:val="19"/>
          <w:szCs w:val="19"/>
        </w:rPr>
        <w:t xml:space="preserve"> qu'il fallait enlever le bac à sable et le camp de feu. De plus, il fallait améliorer la bande riveraine puisqu'elle était très </w:t>
      </w:r>
      <w:r>
        <w:rPr>
          <w:rFonts w:ascii="MS Shell Dlg" w:hAnsi="MS Shell Dlg" w:cs="MS Shell Dlg"/>
          <w:sz w:val="19"/>
          <w:szCs w:val="19"/>
        </w:rPr>
        <w:t>pauvre</w:t>
      </w:r>
      <w:r>
        <w:rPr>
          <w:rFonts w:ascii="MS Shell Dlg" w:hAnsi="MS Shell Dlg" w:cs="MS Shell Dlg"/>
          <w:sz w:val="19"/>
          <w:szCs w:val="19"/>
        </w:rPr>
        <w:t>.</w:t>
      </w:r>
    </w:p>
    <w:p w:rsidR="008B4D41" w:rsidRDefault="008B4D41" w:rsidP="008B4D41"/>
    <w:p w:rsidR="008B4D41" w:rsidRDefault="008B4D41" w:rsidP="008B4D41"/>
    <w:p w:rsidR="008B4D41" w:rsidRPr="008B4D41" w:rsidRDefault="008B4D41" w:rsidP="008B4D41">
      <w:pPr>
        <w:pStyle w:val="Paragraphedeliste"/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B4D41">
        <w:rPr>
          <w:rFonts w:ascii="Arial" w:hAnsi="Arial" w:cs="Arial"/>
          <w:b/>
          <w:bCs/>
          <w:color w:val="000000"/>
        </w:rPr>
        <w:t>Intervention: Lettre envoyée</w:t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8B4D41" w:rsidRP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  <w:r w:rsidRPr="008B4D41">
        <w:rPr>
          <w:rFonts w:ascii="Times New Roman" w:hAnsi="Times New Roman" w:cs="Times New Roman"/>
          <w:sz w:val="20"/>
          <w:szCs w:val="24"/>
        </w:rPr>
        <w:tab/>
      </w:r>
    </w:p>
    <w:p w:rsidR="008B4D41" w:rsidRP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29/05/2019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10/06/2019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8B4D41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Note:</w:t>
      </w:r>
      <w:r>
        <w:rPr>
          <w:rFonts w:ascii="MS Shell Dlg" w:hAnsi="MS Shell Dlg" w:cs="MS Shell Dlg"/>
          <w:sz w:val="19"/>
          <w:szCs w:val="19"/>
        </w:rPr>
        <w:t>Suite</w:t>
      </w:r>
      <w:proofErr w:type="spellEnd"/>
      <w:r>
        <w:rPr>
          <w:rFonts w:ascii="MS Shell Dlg" w:hAnsi="MS Shell Dlg" w:cs="MS Shell Dlg"/>
          <w:sz w:val="19"/>
          <w:szCs w:val="19"/>
        </w:rPr>
        <w:t xml:space="preserve"> à la rencontre du propriétaire, une lettre </w:t>
      </w:r>
      <w:r>
        <w:rPr>
          <w:rFonts w:ascii="MS Shell Dlg" w:hAnsi="MS Shell Dlg" w:cs="MS Shell Dlg"/>
          <w:sz w:val="19"/>
          <w:szCs w:val="19"/>
        </w:rPr>
        <w:t>recommandée</w:t>
      </w:r>
      <w:r>
        <w:rPr>
          <w:rFonts w:ascii="MS Shell Dlg" w:hAnsi="MS Shell Dlg" w:cs="MS Shell Dlg"/>
          <w:sz w:val="19"/>
          <w:szCs w:val="19"/>
        </w:rPr>
        <w:t xml:space="preserve"> lui fut envoyé. Il est venu chercher la lettre le 10 juin 2019. Comme spécifier dans la lettre, un </w:t>
      </w:r>
      <w:r>
        <w:rPr>
          <w:rFonts w:ascii="MS Shell Dlg" w:hAnsi="MS Shell Dlg" w:cs="MS Shell Dlg"/>
          <w:sz w:val="19"/>
          <w:szCs w:val="19"/>
        </w:rPr>
        <w:t>délai</w:t>
      </w:r>
      <w:r>
        <w:rPr>
          <w:rFonts w:ascii="MS Shell Dlg" w:hAnsi="MS Shell Dlg" w:cs="MS Shell Dlg"/>
          <w:sz w:val="19"/>
          <w:szCs w:val="19"/>
        </w:rPr>
        <w:t xml:space="preserve"> de 10 jours lui sera accordé avant la prochaine inspection.</w:t>
      </w:r>
    </w:p>
    <w:p w:rsidR="008B4D41" w:rsidRDefault="008B4D41">
      <w:pPr>
        <w:rPr>
          <w:b/>
          <w:sz w:val="28"/>
        </w:rPr>
      </w:pPr>
    </w:p>
    <w:p w:rsidR="008B4D41" w:rsidRDefault="008B4D41" w:rsidP="008B4D41">
      <w:pPr>
        <w:rPr>
          <w:rFonts w:ascii="Times New Roman" w:hAnsi="Times New Roman" w:cs="Times New Roman"/>
          <w:b/>
          <w:sz w:val="20"/>
          <w:szCs w:val="20"/>
        </w:rPr>
      </w:pPr>
    </w:p>
    <w:p w:rsidR="008B4D41" w:rsidRPr="008B4D41" w:rsidRDefault="008B4D41" w:rsidP="008B4D4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Bande riveraine non-conforme :</w:t>
      </w:r>
    </w:p>
    <w:tbl>
      <w:tblPr>
        <w:tblStyle w:val="Grilledutableau"/>
        <w:tblW w:w="889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275"/>
        <w:gridCol w:w="2127"/>
        <w:gridCol w:w="1559"/>
      </w:tblGrid>
      <w:tr w:rsidR="008B4D41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Adresse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Date de l’inspection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de la BR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Contacter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Réponse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D41" w:rsidRDefault="008B4D41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du dossier</w:t>
            </w:r>
          </w:p>
        </w:tc>
      </w:tr>
      <w:tr w:rsidR="008B4D41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Pr="00120155" w:rsidRDefault="008B4D41" w:rsidP="00991C28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46 Dupuis</w:t>
            </w:r>
          </w:p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(2019-00040)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mai 2019</w:t>
            </w:r>
          </w:p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11h21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Doit absolument arrêter de couper le gazon dans le deuxième 5 mètres.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 papier à la porte et un courriel lui sera aussi envoyé.</w:t>
            </w:r>
          </w:p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Aucune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D41" w:rsidRDefault="008B4D41" w:rsidP="00991C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Problématique</w:t>
            </w:r>
          </w:p>
        </w:tc>
      </w:tr>
    </w:tbl>
    <w:p w:rsidR="008B4D41" w:rsidRDefault="008B4D41" w:rsidP="008B4D41"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482A283C" wp14:editId="14565A2B">
            <wp:simplePos x="0" y="0"/>
            <wp:positionH relativeFrom="column">
              <wp:posOffset>2797175</wp:posOffset>
            </wp:positionH>
            <wp:positionV relativeFrom="paragraph">
              <wp:posOffset>31750</wp:posOffset>
            </wp:positionV>
            <wp:extent cx="2946400" cy="2199640"/>
            <wp:effectExtent l="0" t="0" r="6350" b="0"/>
            <wp:wrapThrough wrapText="bothSides">
              <wp:wrapPolygon edited="0">
                <wp:start x="0" y="0"/>
                <wp:lineTo x="0" y="21326"/>
                <wp:lineTo x="21507" y="21326"/>
                <wp:lineTo x="21507" y="0"/>
                <wp:lineTo x="0" y="0"/>
              </wp:wrapPolygon>
            </wp:wrapThrough>
            <wp:docPr id="13" name="Image 13" descr="F:\PGSYSTEM\GM\BD\Archive\6499-71-7954-0-000-0000\Requetes\2019-00040\Inspection - Bandes riveraines_2321QS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GSYSTEM\GM\BD\Archive\6499-71-7954-0-000-0000\Requetes\2019-00040\Inspection - Bandes riveraines_2321QS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6432" behindDoc="1" locked="0" layoutInCell="1" allowOverlap="1" wp14:anchorId="4FCDEB54" wp14:editId="29C9C8D6">
            <wp:simplePos x="0" y="0"/>
            <wp:positionH relativeFrom="column">
              <wp:posOffset>-215900</wp:posOffset>
            </wp:positionH>
            <wp:positionV relativeFrom="paragraph">
              <wp:posOffset>29845</wp:posOffset>
            </wp:positionV>
            <wp:extent cx="2946400" cy="2199640"/>
            <wp:effectExtent l="0" t="0" r="6350" b="0"/>
            <wp:wrapNone/>
            <wp:docPr id="14" name="Image 14" descr="F:\PGSYSTEM\GM\BD\Archive\6499-71-7954-0-000-0000\Requetes\2019-00040\Inspection - Bandes riveraines_2321QS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GSYSTEM\GM\BD\Archive\6499-71-7954-0-000-0000\Requetes\2019-00040\Inspection - Bandes riveraines_2321QS3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D41" w:rsidRDefault="008B4D41" w:rsidP="008B4D41">
      <w:pPr>
        <w:rPr>
          <w:b/>
        </w:rPr>
      </w:pPr>
    </w:p>
    <w:p w:rsidR="008B4D41" w:rsidRDefault="008B4D41" w:rsidP="008B4D41">
      <w:pPr>
        <w:rPr>
          <w:b/>
        </w:rPr>
      </w:pPr>
    </w:p>
    <w:p w:rsidR="008B4D41" w:rsidRDefault="008B4D41">
      <w:pPr>
        <w:rPr>
          <w:b/>
          <w:sz w:val="28"/>
        </w:rPr>
      </w:pPr>
    </w:p>
    <w:p w:rsidR="008B4D41" w:rsidRDefault="008B4D41">
      <w:pPr>
        <w:rPr>
          <w:b/>
          <w:sz w:val="28"/>
        </w:rPr>
      </w:pPr>
    </w:p>
    <w:p w:rsidR="008B4D41" w:rsidRDefault="008B4D41">
      <w:pPr>
        <w:rPr>
          <w:b/>
          <w:sz w:val="28"/>
        </w:rPr>
      </w:pPr>
    </w:p>
    <w:p w:rsidR="008B4D41" w:rsidRDefault="008B4D41">
      <w:pPr>
        <w:rPr>
          <w:b/>
          <w:sz w:val="28"/>
        </w:rPr>
      </w:pPr>
    </w:p>
    <w:p w:rsidR="008B4D41" w:rsidRPr="008B4D41" w:rsidRDefault="008B4D41" w:rsidP="008B4D41">
      <w:pPr>
        <w:pStyle w:val="Paragraphedeliste"/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B4D41">
        <w:rPr>
          <w:rFonts w:ascii="Arial" w:hAnsi="Arial" w:cs="Arial"/>
          <w:b/>
          <w:bCs/>
          <w:color w:val="000000"/>
        </w:rPr>
        <w:t>Intervention: Inspection - Bandes riveraines</w:t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8B4D41" w:rsidRP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  <w:r w:rsidRPr="008B4D41">
        <w:rPr>
          <w:rFonts w:ascii="Times New Roman" w:hAnsi="Times New Roman" w:cs="Times New Roman"/>
          <w:sz w:val="20"/>
          <w:szCs w:val="24"/>
        </w:rPr>
        <w:tab/>
      </w:r>
    </w:p>
    <w:p w:rsidR="008B4D41" w:rsidRP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8B4D41" w:rsidRDefault="008B4D41" w:rsidP="008B4D41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21/05/2019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</w:t>
      </w:r>
      <w:r>
        <w:rPr>
          <w:rFonts w:ascii="Arial" w:hAnsi="Arial" w:cs="Arial"/>
          <w:color w:val="000000"/>
          <w:sz w:val="16"/>
          <w:szCs w:val="20"/>
        </w:rPr>
        <w:t>9</w:t>
      </w:r>
      <w:r w:rsidRPr="008B4D41">
        <w:rPr>
          <w:rFonts w:ascii="Arial" w:hAnsi="Arial" w:cs="Arial"/>
          <w:color w:val="000000"/>
          <w:sz w:val="16"/>
          <w:szCs w:val="20"/>
        </w:rPr>
        <w:t>/05/2019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1</w:t>
      </w:r>
      <w:r>
        <w:rPr>
          <w:rFonts w:ascii="Arial" w:hAnsi="Arial" w:cs="Arial"/>
          <w:color w:val="000000"/>
          <w:sz w:val="16"/>
          <w:szCs w:val="20"/>
        </w:rPr>
        <w:t>1</w:t>
      </w:r>
      <w:r w:rsidRPr="008B4D41">
        <w:rPr>
          <w:rFonts w:ascii="Arial" w:hAnsi="Arial" w:cs="Arial"/>
          <w:color w:val="000000"/>
          <w:sz w:val="16"/>
          <w:szCs w:val="20"/>
        </w:rPr>
        <w:t>:</w:t>
      </w:r>
      <w:r>
        <w:rPr>
          <w:rFonts w:ascii="Arial" w:hAnsi="Arial" w:cs="Arial"/>
          <w:color w:val="000000"/>
          <w:sz w:val="16"/>
          <w:szCs w:val="20"/>
        </w:rPr>
        <w:t>21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8B4D41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4D41" w:rsidRDefault="008B4D41" w:rsidP="008B4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B4D41" w:rsidRDefault="008B4D41" w:rsidP="008B4D41">
      <w:pPr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Note: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Bande riveraine non conforme</w:t>
      </w:r>
      <w:r w:rsidR="00493072">
        <w:rPr>
          <w:rFonts w:ascii="Arial" w:hAnsi="Arial" w:cs="Arial"/>
          <w:i/>
          <w:iCs/>
          <w:color w:val="000000"/>
          <w:sz w:val="20"/>
          <w:szCs w:val="20"/>
        </w:rPr>
        <w:t>. Doit absolument y remédier en laissant pousser le gazon dans le second 5 mètres de la bande riveraine. Ouverture de la bande riveraine reste tout de même conforme.</w:t>
      </w:r>
    </w:p>
    <w:p w:rsidR="00493072" w:rsidRDefault="00493072">
      <w:pPr>
        <w:rPr>
          <w:b/>
          <w:sz w:val="28"/>
        </w:rPr>
      </w:pPr>
    </w:p>
    <w:p w:rsidR="00493072" w:rsidRDefault="00493072">
      <w:pPr>
        <w:rPr>
          <w:b/>
          <w:sz w:val="28"/>
        </w:rPr>
      </w:pPr>
    </w:p>
    <w:p w:rsidR="00493072" w:rsidRDefault="00493072">
      <w:pPr>
        <w:rPr>
          <w:b/>
          <w:sz w:val="28"/>
        </w:rPr>
      </w:pPr>
    </w:p>
    <w:p w:rsidR="00493072" w:rsidRDefault="00493072">
      <w:pPr>
        <w:rPr>
          <w:b/>
          <w:sz w:val="28"/>
        </w:rPr>
      </w:pPr>
    </w:p>
    <w:p w:rsidR="00493072" w:rsidRDefault="00493072">
      <w:pPr>
        <w:rPr>
          <w:b/>
          <w:sz w:val="28"/>
        </w:rPr>
      </w:pPr>
      <w:r>
        <w:rPr>
          <w:rFonts w:ascii="Times New Roman" w:hAnsi="Times New Roman" w:cs="Times New Roman"/>
          <w:b/>
          <w:sz w:val="20"/>
          <w:szCs w:val="20"/>
        </w:rPr>
        <w:t>Bande riveraine non-conforme :</w:t>
      </w:r>
    </w:p>
    <w:tbl>
      <w:tblPr>
        <w:tblStyle w:val="Grilledutableau"/>
        <w:tblW w:w="889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275"/>
        <w:gridCol w:w="2127"/>
        <w:gridCol w:w="1559"/>
      </w:tblGrid>
      <w:tr w:rsidR="00493072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72" w:rsidRDefault="00493072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Adresse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72" w:rsidRDefault="00493072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Date de l’inspection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72" w:rsidRDefault="00493072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de la BR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72" w:rsidRDefault="00493072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Contacter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72" w:rsidRDefault="00493072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Réponse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72" w:rsidRDefault="00493072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du dossier</w:t>
            </w:r>
          </w:p>
        </w:tc>
      </w:tr>
      <w:tr w:rsidR="00493072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72" w:rsidRPr="00120155" w:rsidRDefault="00493072" w:rsidP="00991C28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 Amiens</w:t>
            </w:r>
          </w:p>
          <w:p w:rsidR="00493072" w:rsidRDefault="00493072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(2019-00281)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72" w:rsidRPr="00C42B75" w:rsidRDefault="00493072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493072" w:rsidRDefault="00493072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10h33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72" w:rsidRDefault="00493072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879">
              <w:rPr>
                <w:rFonts w:ascii="Times New Roman" w:hAnsi="Times New Roman" w:cs="Times New Roman"/>
                <w:sz w:val="20"/>
                <w:szCs w:val="20"/>
              </w:rPr>
              <w:t>Doit absolument arrêter de couper le gazon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dans le deuxième 5 mètres de la bande riveraine.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72" w:rsidRDefault="00493072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 téléphone ou par courriel afin de prendre rendez-vous avez le propriétaire.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72" w:rsidRDefault="00493072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Aucune réponse de sa part pour l'instant.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72" w:rsidRDefault="00493072" w:rsidP="00991C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7A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Problématique</w:t>
            </w:r>
          </w:p>
        </w:tc>
      </w:tr>
    </w:tbl>
    <w:p w:rsidR="00493072" w:rsidRDefault="00493072" w:rsidP="00493072">
      <w:pPr>
        <w:ind w:left="-630"/>
        <w:rPr>
          <w:b/>
        </w:rPr>
      </w:pPr>
    </w:p>
    <w:p w:rsidR="00493072" w:rsidRDefault="00493072" w:rsidP="00493072">
      <w:pPr>
        <w:ind w:left="-426"/>
        <w:rPr>
          <w:b/>
        </w:rPr>
      </w:pPr>
      <w:r>
        <w:rPr>
          <w:noProof/>
          <w:lang w:eastAsia="fr-CA"/>
        </w:rPr>
        <w:drawing>
          <wp:anchor distT="0" distB="0" distL="114300" distR="114300" simplePos="0" relativeHeight="251662335" behindDoc="1" locked="0" layoutInCell="1" allowOverlap="1" wp14:anchorId="4F4EE7C9" wp14:editId="211EFCA9">
            <wp:simplePos x="0" y="0"/>
            <wp:positionH relativeFrom="column">
              <wp:posOffset>2898140</wp:posOffset>
            </wp:positionH>
            <wp:positionV relativeFrom="paragraph">
              <wp:posOffset>-1905</wp:posOffset>
            </wp:positionV>
            <wp:extent cx="3115310" cy="2336800"/>
            <wp:effectExtent l="0" t="0" r="8890" b="6350"/>
            <wp:wrapNone/>
            <wp:docPr id="1" name="Image 1" descr="F:\PGSYSTEM\GM\BD\Archive\6402-70-9126-0-000-0000\Requetes\2019-00281\Inspection - Bandes riveraines_2839QS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GSYSTEM\GM\BD\Archive\6402-70-9126-0-000-0000\Requetes\2019-00281\Inspection - Bandes riveraines_2839QS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inline distT="0" distB="0" distL="0" distR="0" wp14:anchorId="65B1F0C5" wp14:editId="766E9639">
            <wp:extent cx="3117850" cy="2338388"/>
            <wp:effectExtent l="0" t="0" r="6350" b="5080"/>
            <wp:docPr id="2" name="Image 2" descr="F:\PGSYSTEM\GM\BD\Archive\6402-70-9126-0-000-0000\Requetes\2019-00281\Inspection - Bandes riveraines_2839QS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GSYSTEM\GM\BD\Archive\6402-70-9126-0-000-0000\Requetes\2019-00281\Inspection - Bandes riveraines_2839QS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72" w:rsidRDefault="00493072" w:rsidP="00493072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493072" w:rsidRPr="00493072" w:rsidRDefault="00493072" w:rsidP="00493072">
      <w:pPr>
        <w:pStyle w:val="Paragraphedeliste"/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493072">
        <w:rPr>
          <w:rFonts w:ascii="Arial" w:hAnsi="Arial" w:cs="Arial"/>
          <w:b/>
          <w:bCs/>
          <w:color w:val="000000"/>
        </w:rPr>
        <w:t>Intervention: Inspection - Bandes riveraines</w:t>
      </w:r>
    </w:p>
    <w:p w:rsid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493072" w:rsidRPr="00493072" w:rsidRDefault="00493072" w:rsidP="00493072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3072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</w:p>
    <w:p w:rsidR="00493072" w:rsidRP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493072" w:rsidRDefault="00493072" w:rsidP="00493072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color w:val="000000"/>
          <w:sz w:val="16"/>
          <w:szCs w:val="20"/>
        </w:rPr>
        <w:t>04/06/2019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color w:val="000000"/>
          <w:sz w:val="16"/>
          <w:szCs w:val="20"/>
        </w:rPr>
        <w:t>__:__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color w:val="000000"/>
          <w:sz w:val="16"/>
          <w:szCs w:val="20"/>
        </w:rPr>
        <w:t>12/06/2019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color w:val="000000"/>
          <w:sz w:val="16"/>
          <w:szCs w:val="20"/>
        </w:rPr>
        <w:t>10:33</w:t>
      </w:r>
      <w:r w:rsidRPr="00493072">
        <w:rPr>
          <w:rFonts w:ascii="Times New Roman" w:hAnsi="Times New Roman" w:cs="Times New Roman"/>
          <w:sz w:val="20"/>
          <w:szCs w:val="24"/>
        </w:rPr>
        <w:tab/>
      </w:r>
      <w:r w:rsidRPr="00493072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493072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93072" w:rsidRDefault="00493072" w:rsidP="00493072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Note: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Ouverture de la bande riveraine non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conforme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.Doit absolument laisser </w:t>
      </w:r>
      <w:r>
        <w:rPr>
          <w:rFonts w:ascii="Arial" w:hAnsi="Arial" w:cs="Arial"/>
          <w:i/>
          <w:iCs/>
          <w:color w:val="000000"/>
          <w:sz w:val="20"/>
          <w:szCs w:val="20"/>
        </w:rPr>
        <w:t>pousser jusqu’à 10 mètres.</w:t>
      </w:r>
    </w:p>
    <w:p w:rsidR="008B4D41" w:rsidRDefault="008B4D41">
      <w:pPr>
        <w:rPr>
          <w:b/>
          <w:sz w:val="28"/>
        </w:rPr>
      </w:pPr>
    </w:p>
    <w:p w:rsidR="00493072" w:rsidRPr="00493072" w:rsidRDefault="00493072" w:rsidP="00493072">
      <w:pPr>
        <w:pStyle w:val="Paragraphedeliste"/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493072">
        <w:rPr>
          <w:rFonts w:ascii="Arial" w:hAnsi="Arial" w:cs="Arial"/>
          <w:b/>
          <w:bCs/>
          <w:color w:val="000000"/>
        </w:rPr>
        <w:t>Intervention: Rencontre avec le citoyen</w:t>
      </w:r>
    </w:p>
    <w:p w:rsid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493072" w:rsidRPr="008B4D41" w:rsidRDefault="00493072" w:rsidP="00493072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</w:p>
    <w:p w:rsidR="00493072" w:rsidRPr="008B4D41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493072" w:rsidRDefault="00493072" w:rsidP="00493072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2</w:t>
      </w:r>
      <w:r>
        <w:rPr>
          <w:rFonts w:ascii="Arial" w:hAnsi="Arial" w:cs="Arial"/>
          <w:color w:val="000000"/>
          <w:sz w:val="16"/>
          <w:szCs w:val="20"/>
        </w:rPr>
        <w:t>2</w:t>
      </w:r>
      <w:r w:rsidR="00D163B9">
        <w:rPr>
          <w:rFonts w:ascii="Arial" w:hAnsi="Arial" w:cs="Arial"/>
          <w:color w:val="000000"/>
          <w:sz w:val="16"/>
          <w:szCs w:val="20"/>
        </w:rPr>
        <w:t>/06</w:t>
      </w:r>
      <w:r w:rsidRPr="008B4D41">
        <w:rPr>
          <w:rFonts w:ascii="Arial" w:hAnsi="Arial" w:cs="Arial"/>
          <w:color w:val="000000"/>
          <w:sz w:val="16"/>
          <w:szCs w:val="20"/>
        </w:rPr>
        <w:t>/2019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>__:__</w:t>
      </w:r>
      <w:r w:rsidRPr="008B4D41">
        <w:rPr>
          <w:rFonts w:ascii="Times New Roman" w:hAnsi="Times New Roman" w:cs="Times New Roman"/>
          <w:sz w:val="20"/>
          <w:szCs w:val="24"/>
        </w:rPr>
        <w:tab/>
      </w:r>
      <w:r w:rsidRPr="008B4D41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8B4D41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93072" w:rsidRDefault="00493072" w:rsidP="00493072">
      <w:pPr>
        <w:widowControl w:val="0"/>
        <w:autoSpaceDE w:val="0"/>
        <w:autoSpaceDN w:val="0"/>
        <w:adjustRightInd w:val="0"/>
        <w:spacing w:after="0" w:line="240" w:lineRule="auto"/>
        <w:rPr>
          <w:rFonts w:ascii="MS Shell Dlg" w:hAnsi="MS Shell Dlg" w:cs="MS Shell Dlg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Note:</w:t>
      </w:r>
    </w:p>
    <w:p w:rsidR="00D163B9" w:rsidRDefault="00D163B9">
      <w:pPr>
        <w:rPr>
          <w:b/>
          <w:sz w:val="28"/>
        </w:rPr>
      </w:pPr>
      <w:r>
        <w:rPr>
          <w:b/>
          <w:sz w:val="28"/>
        </w:rPr>
        <w:br w:type="page"/>
      </w:r>
    </w:p>
    <w:p w:rsidR="00D163B9" w:rsidRDefault="00D163B9" w:rsidP="00D163B9">
      <w:pPr>
        <w:rPr>
          <w:b/>
          <w:sz w:val="28"/>
        </w:rPr>
      </w:pPr>
      <w:r>
        <w:rPr>
          <w:rFonts w:ascii="Times New Roman" w:hAnsi="Times New Roman" w:cs="Times New Roman"/>
          <w:b/>
          <w:sz w:val="20"/>
          <w:szCs w:val="20"/>
        </w:rPr>
        <w:t>Bande riveraine non-conforme :</w:t>
      </w:r>
    </w:p>
    <w:tbl>
      <w:tblPr>
        <w:tblStyle w:val="Grilledutableau"/>
        <w:tblW w:w="889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275"/>
        <w:gridCol w:w="2127"/>
        <w:gridCol w:w="1559"/>
      </w:tblGrid>
      <w:tr w:rsidR="00D163B9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3B9" w:rsidRDefault="00D163B9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Adresse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3B9" w:rsidRDefault="00D163B9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Date de l’inspection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3B9" w:rsidRDefault="00D163B9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de la BR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3B9" w:rsidRDefault="00D163B9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Contacter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3B9" w:rsidRDefault="00D163B9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Réponse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3B9" w:rsidRDefault="00D163B9" w:rsidP="00991C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État du dossier</w:t>
            </w:r>
          </w:p>
        </w:tc>
      </w:tr>
      <w:tr w:rsidR="00D163B9" w:rsidTr="00991C2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B9" w:rsidRPr="00120155" w:rsidRDefault="00D163B9" w:rsidP="00991C28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152 Chemin d'Estérel</w:t>
            </w:r>
          </w:p>
          <w:p w:rsidR="00D163B9" w:rsidRDefault="00D163B9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15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(2019-00269)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B9" w:rsidRPr="00C42B75" w:rsidRDefault="00D163B9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Juin </w:t>
            </w:r>
            <w:r w:rsidRPr="00C42B75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D163B9" w:rsidRDefault="00D163B9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9h23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B9" w:rsidRDefault="00D163B9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Doit absolument reboisé le premier 5 mètres et arrêter de couper le gazon dans le deuxième 5 mètres.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B9" w:rsidRDefault="00D163B9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En personne, le père de la propriétaire était présent. Je lui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expliquer ce qui devait être fait afin que la bande riveraine soit conforme.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B9" w:rsidRDefault="00D163B9" w:rsidP="0099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 a répondu que la maison était louée depuis 6-7 ans et qu'ils n'avaient pas encore entendu parler de cette règlementation. De plus, il a dit qu'il va remédier à la situation.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B9" w:rsidRDefault="00D163B9" w:rsidP="00991C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7AD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Problématique</w:t>
            </w:r>
          </w:p>
        </w:tc>
      </w:tr>
    </w:tbl>
    <w:p w:rsidR="00D163B9" w:rsidRDefault="00D163B9">
      <w:pPr>
        <w:rPr>
          <w:b/>
          <w:sz w:val="28"/>
        </w:rPr>
      </w:pPr>
    </w:p>
    <w:p w:rsidR="00493072" w:rsidRDefault="00D163B9" w:rsidP="00D163B9">
      <w:pPr>
        <w:ind w:left="-567"/>
        <w:rPr>
          <w:b/>
          <w:sz w:val="28"/>
        </w:rPr>
      </w:pPr>
      <w:r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 wp14:anchorId="0C7222DB" wp14:editId="11AFD3F3">
            <wp:simplePos x="0" y="0"/>
            <wp:positionH relativeFrom="column">
              <wp:posOffset>2871470</wp:posOffset>
            </wp:positionH>
            <wp:positionV relativeFrom="paragraph">
              <wp:posOffset>635</wp:posOffset>
            </wp:positionV>
            <wp:extent cx="3117850" cy="2338070"/>
            <wp:effectExtent l="0" t="0" r="6350" b="5080"/>
            <wp:wrapThrough wrapText="bothSides">
              <wp:wrapPolygon edited="0">
                <wp:start x="0" y="0"/>
                <wp:lineTo x="0" y="21471"/>
                <wp:lineTo x="21512" y="21471"/>
                <wp:lineTo x="21512" y="0"/>
                <wp:lineTo x="0" y="0"/>
              </wp:wrapPolygon>
            </wp:wrapThrough>
            <wp:docPr id="4" name="Image 4" descr="F:\PGSYSTEM\GM\BD\Archive\6402-24-7225-0-000-0000\Requetes\2019-00269\Inspection - Bandes riveraines_2827QS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GSYSTEM\GM\BD\Archive\6402-24-7225-0-000-0000\Requetes\2019-00269\Inspection - Bandes riveraines_2827QS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inline distT="0" distB="0" distL="0" distR="0" wp14:anchorId="4E8D8733" wp14:editId="26887C7B">
            <wp:extent cx="3117850" cy="2338388"/>
            <wp:effectExtent l="0" t="0" r="6350" b="5080"/>
            <wp:docPr id="3" name="Image 3" descr="F:\PGSYSTEM\GM\BD\Archive\6402-24-7225-0-000-0000\Requetes\2019-00269\Inspection - Bandes riveraines_2827QS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GSYSTEM\GM\BD\Archive\6402-24-7225-0-000-0000\Requetes\2019-00269\Inspection - Bandes riveraines_2827QS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B9" w:rsidRDefault="00D163B9" w:rsidP="00D163B9">
      <w:pPr>
        <w:ind w:left="-567"/>
        <w:rPr>
          <w:b/>
          <w:sz w:val="28"/>
        </w:rPr>
      </w:pPr>
    </w:p>
    <w:p w:rsidR="00D163B9" w:rsidRPr="00D163B9" w:rsidRDefault="00D163B9" w:rsidP="00D163B9">
      <w:pPr>
        <w:pStyle w:val="Paragraphedeliste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163B9">
        <w:rPr>
          <w:rFonts w:ascii="Arial" w:hAnsi="Arial" w:cs="Arial"/>
          <w:b/>
          <w:bCs/>
          <w:color w:val="000000"/>
        </w:rPr>
        <w:t>Intervention: Inspection - Bandes riveraines</w:t>
      </w:r>
    </w:p>
    <w:p w:rsidR="00D163B9" w:rsidRDefault="00D163B9" w:rsidP="00D163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2"/>
        </w:rPr>
      </w:pPr>
    </w:p>
    <w:p w:rsidR="00D163B9" w:rsidRPr="00D163B9" w:rsidRDefault="00D163B9" w:rsidP="00D163B9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center" w:pos="7283"/>
          <w:tab w:val="right" w:pos="9934"/>
          <w:tab w:val="center" w:pos="103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163B9">
        <w:rPr>
          <w:rFonts w:ascii="Arial" w:hAnsi="Arial" w:cs="Arial"/>
          <w:b/>
          <w:bCs/>
          <w:color w:val="000000"/>
          <w:sz w:val="16"/>
          <w:szCs w:val="20"/>
        </w:rPr>
        <w:t>Date prévue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b/>
          <w:bCs/>
          <w:color w:val="000000"/>
          <w:sz w:val="16"/>
          <w:szCs w:val="20"/>
        </w:rPr>
        <w:t>Date effectuée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b/>
          <w:bCs/>
          <w:color w:val="000000"/>
          <w:sz w:val="16"/>
          <w:szCs w:val="20"/>
        </w:rPr>
        <w:t>Heure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b/>
          <w:bCs/>
          <w:color w:val="000000"/>
          <w:sz w:val="16"/>
          <w:szCs w:val="20"/>
        </w:rPr>
        <w:t>Intervenant</w:t>
      </w:r>
      <w:r w:rsidRPr="00D163B9">
        <w:rPr>
          <w:rFonts w:ascii="Times New Roman" w:hAnsi="Times New Roman" w:cs="Times New Roman"/>
          <w:sz w:val="20"/>
          <w:szCs w:val="24"/>
        </w:rPr>
        <w:tab/>
      </w:r>
    </w:p>
    <w:p w:rsidR="00D163B9" w:rsidRPr="00D163B9" w:rsidRDefault="00D163B9" w:rsidP="00D163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"/>
          <w:szCs w:val="3"/>
        </w:rPr>
      </w:pPr>
    </w:p>
    <w:p w:rsidR="00D163B9" w:rsidRDefault="00D163B9" w:rsidP="00D163B9">
      <w:pPr>
        <w:widowControl w:val="0"/>
        <w:tabs>
          <w:tab w:val="center" w:pos="1311"/>
          <w:tab w:val="center" w:pos="2426"/>
          <w:tab w:val="center" w:pos="3635"/>
          <w:tab w:val="center" w:pos="4858"/>
          <w:tab w:val="left" w:pos="5403"/>
          <w:tab w:val="right" w:pos="9973"/>
          <w:tab w:val="right" w:pos="107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color w:val="000000"/>
          <w:sz w:val="16"/>
          <w:szCs w:val="20"/>
        </w:rPr>
        <w:t>04/06/2019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color w:val="000000"/>
          <w:sz w:val="16"/>
          <w:szCs w:val="20"/>
        </w:rPr>
        <w:t>__:__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color w:val="000000"/>
          <w:sz w:val="16"/>
          <w:szCs w:val="20"/>
        </w:rPr>
        <w:t>13/06/2019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color w:val="000000"/>
          <w:sz w:val="16"/>
          <w:szCs w:val="20"/>
        </w:rPr>
        <w:t>09:23</w:t>
      </w:r>
      <w:r w:rsidRPr="00D163B9">
        <w:rPr>
          <w:rFonts w:ascii="Times New Roman" w:hAnsi="Times New Roman" w:cs="Times New Roman"/>
          <w:sz w:val="20"/>
          <w:szCs w:val="24"/>
        </w:rPr>
        <w:tab/>
      </w:r>
      <w:r w:rsidRPr="00D163B9">
        <w:rPr>
          <w:rFonts w:ascii="Arial" w:hAnsi="Arial" w:cs="Arial"/>
          <w:color w:val="000000"/>
          <w:sz w:val="16"/>
          <w:szCs w:val="20"/>
        </w:rPr>
        <w:t xml:space="preserve">Francis </w:t>
      </w:r>
      <w:proofErr w:type="spellStart"/>
      <w:r w:rsidRPr="00D163B9">
        <w:rPr>
          <w:rFonts w:ascii="Arial" w:hAnsi="Arial" w:cs="Arial"/>
          <w:color w:val="000000"/>
          <w:sz w:val="16"/>
          <w:szCs w:val="20"/>
        </w:rPr>
        <w:t>Hadzurik</w:t>
      </w:r>
      <w:proofErr w:type="spellEnd"/>
      <w:r w:rsidRPr="00D163B9"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163B9" w:rsidRDefault="00D163B9" w:rsidP="00D1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163B9" w:rsidRDefault="00D163B9" w:rsidP="00D163B9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Note : </w:t>
      </w:r>
      <w:r>
        <w:rPr>
          <w:rFonts w:ascii="Arial" w:hAnsi="Arial" w:cs="Arial"/>
          <w:i/>
          <w:iCs/>
          <w:color w:val="000000"/>
          <w:sz w:val="20"/>
          <w:szCs w:val="20"/>
        </w:rPr>
        <w:t>Non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conforme en tout </w:t>
      </w:r>
      <w:r>
        <w:rPr>
          <w:rFonts w:ascii="Arial" w:hAnsi="Arial" w:cs="Arial"/>
          <w:i/>
          <w:iCs/>
          <w:color w:val="000000"/>
          <w:sz w:val="20"/>
          <w:szCs w:val="20"/>
        </w:rPr>
        <w:t>point. Doit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replanter et laisser </w:t>
      </w:r>
      <w:r>
        <w:rPr>
          <w:rFonts w:ascii="Arial" w:hAnsi="Arial" w:cs="Arial"/>
          <w:i/>
          <w:iCs/>
          <w:color w:val="000000"/>
          <w:sz w:val="20"/>
          <w:szCs w:val="20"/>
        </w:rPr>
        <w:t>pousser. Au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courant de la même journée, je suis repassé voir si le propriétaire était présent. Le père du propriétaire y était. Il m’a dit qu’il n’était pas au courant de la bande riveraine puisque la maison était </w:t>
      </w:r>
      <w:r>
        <w:rPr>
          <w:rFonts w:ascii="Arial" w:hAnsi="Arial" w:cs="Arial"/>
          <w:i/>
          <w:iCs/>
          <w:color w:val="000000"/>
          <w:sz w:val="20"/>
          <w:szCs w:val="20"/>
        </w:rPr>
        <w:t>louée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depuis 6-7 ans. Je suis </w:t>
      </w:r>
      <w:r>
        <w:rPr>
          <w:rFonts w:ascii="Arial" w:hAnsi="Arial" w:cs="Arial"/>
          <w:i/>
          <w:iCs/>
          <w:color w:val="000000"/>
          <w:sz w:val="20"/>
          <w:szCs w:val="20"/>
        </w:rPr>
        <w:t>allé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avec lui en arrière pour lui expliquer ce qu’est la bande riveraine et ce qu’ils doivent faire pour la rendre conforme. Je lui </w:t>
      </w:r>
      <w:proofErr w:type="gramStart"/>
      <w:r>
        <w:rPr>
          <w:rFonts w:ascii="Arial" w:hAnsi="Arial" w:cs="Arial"/>
          <w:i/>
          <w:iCs/>
          <w:color w:val="000000"/>
          <w:sz w:val="20"/>
          <w:szCs w:val="20"/>
        </w:rPr>
        <w:t>est</w:t>
      </w:r>
      <w:proofErr w:type="gram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spécifié qu’ils doivent </w:t>
      </w:r>
      <w:r>
        <w:rPr>
          <w:rFonts w:ascii="Arial" w:hAnsi="Arial" w:cs="Arial"/>
          <w:i/>
          <w:iCs/>
          <w:color w:val="000000"/>
          <w:sz w:val="20"/>
          <w:szCs w:val="20"/>
        </w:rPr>
        <w:t>planter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quelques arbres dans le premier 5 mètres, puis de laisser pousser le gazon et l’herbe dans la seconde moitié. Il m’a dit qu’ils allaien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t y remédier. Sur ce, je lui </w:t>
      </w:r>
      <w:proofErr w:type="gramStart"/>
      <w:r>
        <w:rPr>
          <w:rFonts w:ascii="Arial" w:hAnsi="Arial" w:cs="Arial"/>
          <w:i/>
          <w:iCs/>
          <w:color w:val="000000"/>
          <w:sz w:val="20"/>
          <w:szCs w:val="20"/>
        </w:rPr>
        <w:t>es</w:t>
      </w:r>
      <w:proofErr w:type="gram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dit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que je repasserai dans le mois pour voir l’avancement. (13 juin 2019  13h15)</w:t>
      </w:r>
    </w:p>
    <w:p w:rsidR="00D163B9" w:rsidRPr="008B4D41" w:rsidRDefault="00D163B9" w:rsidP="00D163B9">
      <w:pPr>
        <w:ind w:left="-567"/>
        <w:rPr>
          <w:b/>
          <w:sz w:val="28"/>
        </w:rPr>
      </w:pPr>
    </w:p>
    <w:sectPr w:rsidR="00D163B9" w:rsidRPr="008B4D4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621"/>
    <w:multiLevelType w:val="hybridMultilevel"/>
    <w:tmpl w:val="7DAE1B2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737BD"/>
    <w:multiLevelType w:val="hybridMultilevel"/>
    <w:tmpl w:val="6F6E44C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11184"/>
    <w:multiLevelType w:val="hybridMultilevel"/>
    <w:tmpl w:val="6F6E44C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948DA"/>
    <w:multiLevelType w:val="hybridMultilevel"/>
    <w:tmpl w:val="6798C23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B693C"/>
    <w:multiLevelType w:val="hybridMultilevel"/>
    <w:tmpl w:val="7DAE1B2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188"/>
    <w:rsid w:val="0004039D"/>
    <w:rsid w:val="00066F68"/>
    <w:rsid w:val="000C2EF7"/>
    <w:rsid w:val="00107D1C"/>
    <w:rsid w:val="00120155"/>
    <w:rsid w:val="00181A6C"/>
    <w:rsid w:val="00255AA4"/>
    <w:rsid w:val="002B384C"/>
    <w:rsid w:val="002E1FAF"/>
    <w:rsid w:val="00410188"/>
    <w:rsid w:val="00474E96"/>
    <w:rsid w:val="00493072"/>
    <w:rsid w:val="00581792"/>
    <w:rsid w:val="005F5E89"/>
    <w:rsid w:val="00636293"/>
    <w:rsid w:val="00664902"/>
    <w:rsid w:val="00792E12"/>
    <w:rsid w:val="0085092F"/>
    <w:rsid w:val="008B4D41"/>
    <w:rsid w:val="008C37E2"/>
    <w:rsid w:val="0090288E"/>
    <w:rsid w:val="00993B6B"/>
    <w:rsid w:val="00A12125"/>
    <w:rsid w:val="00AF010D"/>
    <w:rsid w:val="00D163B9"/>
    <w:rsid w:val="00D91C5A"/>
    <w:rsid w:val="00DC4BDB"/>
    <w:rsid w:val="00EB1CEF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1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101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B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384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4D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1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101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B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384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4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1923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Blanc</dc:creator>
  <cp:lastModifiedBy>Chantal Lizé</cp:lastModifiedBy>
  <cp:revision>7</cp:revision>
  <cp:lastPrinted>2019-06-19T15:41:00Z</cp:lastPrinted>
  <dcterms:created xsi:type="dcterms:W3CDTF">2019-06-19T15:31:00Z</dcterms:created>
  <dcterms:modified xsi:type="dcterms:W3CDTF">2019-06-19T17:53:00Z</dcterms:modified>
</cp:coreProperties>
</file>