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4"/>
        <w:gridCol w:w="1341"/>
        <w:gridCol w:w="442"/>
        <w:gridCol w:w="580"/>
        <w:gridCol w:w="317"/>
        <w:gridCol w:w="11"/>
        <w:gridCol w:w="174"/>
        <w:gridCol w:w="277"/>
        <w:gridCol w:w="475"/>
        <w:gridCol w:w="726"/>
        <w:gridCol w:w="370"/>
        <w:gridCol w:w="739"/>
        <w:gridCol w:w="17"/>
        <w:gridCol w:w="1164"/>
        <w:gridCol w:w="815"/>
        <w:gridCol w:w="13"/>
        <w:gridCol w:w="802"/>
        <w:gridCol w:w="8"/>
        <w:gridCol w:w="720"/>
        <w:gridCol w:w="90"/>
        <w:gridCol w:w="815"/>
        <w:gridCol w:w="812"/>
      </w:tblGrid>
      <w:tr w:rsidR="003D4CDA" w:rsidRPr="005C7F69" w:rsidTr="006A712F">
        <w:tc>
          <w:tcPr>
            <w:tcW w:w="5773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Ville d'Estérel</w:t>
            </w:r>
          </w:p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Comité consultatif d'urbanisme</w:t>
            </w:r>
          </w:p>
        </w:tc>
        <w:tc>
          <w:tcPr>
            <w:tcW w:w="5239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4E6D7B" w:rsidRPr="00004CB4" w:rsidRDefault="003D4CDA" w:rsidP="004E6D7B">
            <w:pPr>
              <w:jc w:val="right"/>
              <w:rPr>
                <w:sz w:val="48"/>
                <w:szCs w:val="48"/>
              </w:rPr>
            </w:pPr>
            <w:r w:rsidRPr="00004CB4">
              <w:rPr>
                <w:sz w:val="48"/>
                <w:szCs w:val="48"/>
              </w:rPr>
              <w:t>P.I.I.A.</w:t>
            </w:r>
          </w:p>
          <w:p w:rsidR="000B291F" w:rsidRPr="00004CB4" w:rsidRDefault="000B291F" w:rsidP="004E6D7B">
            <w:pPr>
              <w:jc w:val="right"/>
            </w:pPr>
            <w:r w:rsidRPr="00004CB4">
              <w:t>Règlement numéro 2006-499</w:t>
            </w:r>
          </w:p>
        </w:tc>
      </w:tr>
      <w:tr w:rsidR="00352AA0" w:rsidRPr="00D70266" w:rsidTr="002B68ED">
        <w:trPr>
          <w:trHeight w:val="397"/>
        </w:trPr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247A9C" w:rsidRDefault="00352AA0" w:rsidP="00365171">
            <w:pPr>
              <w:rPr>
                <w:rFonts w:cs="Tahoma"/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Numéro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772" w:type="dxa"/>
            <w:gridSpan w:val="7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6F5EC4" w:rsidP="002529C0">
            <w:pPr>
              <w:rPr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e1"/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t>20</w:t>
            </w:r>
            <w:r w:rsidR="002529C0">
              <w:t>20</w:t>
            </w:r>
            <w:r>
              <w:t>-</w:t>
            </w:r>
            <w:r w:rsidR="00075D9F">
              <w:t>177</w:t>
            </w:r>
            <w:r>
              <w:t xml:space="preserve"> 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9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352AA0" w:rsidP="00352AA0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6D22AC" w:rsidP="00E65FA3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Date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196DF0" w:rsidP="00E65FA3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cs="Tahoma"/>
                  <w:sz w:val="22"/>
                  <w:szCs w:val="22"/>
                </w:rPr>
                <w:id w:val="843748805"/>
                <w:placeholder>
                  <w:docPart w:val="F98BCC56711D4AD0BFAABDA84F17EBF6"/>
                </w:placeholder>
                <w:date w:fullDate="2015-03-10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ahoma"/>
                    <w:sz w:val="22"/>
                    <w:szCs w:val="22"/>
                  </w:rPr>
                  <w:t>2015-03-10</w:t>
                </w:r>
              </w:sdtContent>
            </w:sdt>
          </w:p>
        </w:tc>
      </w:tr>
      <w:tr w:rsidR="006D22AC" w:rsidRPr="005C7F69" w:rsidTr="002B68ED">
        <w:tc>
          <w:tcPr>
            <w:tcW w:w="208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52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99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80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</w:tr>
      <w:tr w:rsidR="00A647FA" w:rsidRPr="00D70266" w:rsidTr="00086C32"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b/>
                <w:sz w:val="22"/>
                <w:szCs w:val="22"/>
              </w:rPr>
            </w:pPr>
          </w:p>
          <w:p w:rsidR="00A647FA" w:rsidRPr="00D70266" w:rsidRDefault="00A647FA" w:rsidP="002B1A8F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Propriétaire(s) :</w:t>
            </w:r>
          </w:p>
        </w:tc>
        <w:tc>
          <w:tcPr>
            <w:tcW w:w="8028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A647FA" w:rsidRPr="00D70266" w:rsidRDefault="00A647FA" w:rsidP="00075D9F">
            <w:pPr>
              <w:rPr>
                <w:b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075D9F">
              <w:t xml:space="preserve">Louis-Alexandre Morin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E65FA3" w:rsidRPr="00D70266" w:rsidTr="002B68ED">
        <w:tc>
          <w:tcPr>
            <w:tcW w:w="2984" w:type="dxa"/>
            <w:gridSpan w:val="5"/>
            <w:shd w:val="clear" w:color="auto" w:fill="auto"/>
            <w:vAlign w:val="bottom"/>
          </w:tcPr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</w:p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Adresse :</w:t>
            </w:r>
          </w:p>
        </w:tc>
        <w:tc>
          <w:tcPr>
            <w:tcW w:w="4781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65FA3" w:rsidRPr="00086519" w:rsidRDefault="00E65FA3" w:rsidP="00FA6A6E">
            <w:pPr>
              <w:rPr>
                <w:rFonts w:cs="Tahoma"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6, avenue d'Amiens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647FA" w:rsidRPr="006D22AC" w:rsidRDefault="007B1144" w:rsidP="00A17EB7">
            <w:pPr>
              <w:rPr>
                <w:rFonts w:cs="Tahom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Identification cadastrale</w:t>
            </w:r>
            <w:r w:rsidRPr="002B328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A647FA" w:rsidRPr="006D22AC" w:rsidRDefault="007B1144" w:rsidP="00FA6A6E">
            <w:pPr>
              <w:rPr>
                <w:rFonts w:cs="Tahoma"/>
                <w:sz w:val="22"/>
                <w:szCs w:val="22"/>
              </w:rPr>
            </w:pPr>
            <w:r w:rsidRPr="00247A9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A9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247A9C">
              <w:rPr>
                <w:rFonts w:cs="Tahoma"/>
                <w:sz w:val="22"/>
                <w:szCs w:val="22"/>
              </w:rPr>
            </w:r>
            <w:r w:rsidRPr="00247A9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5508807</w:t>
            </w:r>
            <w:r w:rsidRPr="00247A9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A647FA" w:rsidRPr="00D70266" w:rsidTr="002B68ED">
        <w:trPr>
          <w:trHeight w:val="279"/>
        </w:trPr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C512AA" w:rsidRPr="00D70266" w:rsidTr="002B68ED">
        <w:tc>
          <w:tcPr>
            <w:tcW w:w="2995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 ri</w:t>
            </w:r>
            <w:r w:rsidRPr="00A17EB7">
              <w:rPr>
                <w:b/>
                <w:sz w:val="22"/>
                <w:szCs w:val="22"/>
              </w:rPr>
              <w:t>verain :</w:t>
            </w:r>
            <w:r w:rsidRPr="006D22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D22A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Oui"/>
                    <w:listEntry w:val="Non"/>
                  </w:ddList>
                </w:ffData>
              </w:fldChar>
            </w:r>
            <w:r w:rsidRPr="006D22AC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6D22A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FA6A6E">
            <w:pPr>
              <w:rPr>
                <w:b/>
                <w:sz w:val="22"/>
                <w:szCs w:val="22"/>
              </w:rPr>
            </w:pPr>
            <w:r w:rsidRPr="00A17EB7">
              <w:rPr>
                <w:rFonts w:cs="Tahoma"/>
                <w:b/>
                <w:sz w:val="22"/>
                <w:szCs w:val="22"/>
              </w:rPr>
              <w:t>Tarification du permis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A17EB7">
              <w:rPr>
                <w:rFonts w:cs="Tahoma"/>
                <w:b/>
                <w:sz w:val="22"/>
                <w:szCs w:val="22"/>
              </w:rPr>
              <w:t>ou certificat</w:t>
            </w:r>
            <w:r>
              <w:rPr>
                <w:rFonts w:cs="Tahoma"/>
                <w:b/>
                <w:sz w:val="22"/>
                <w:szCs w:val="22"/>
              </w:rPr>
              <w:t> </w:t>
            </w:r>
            <w:proofErr w:type="gramStart"/>
            <w:r>
              <w:rPr>
                <w:rFonts w:cs="Tahoma"/>
                <w:b/>
                <w:sz w:val="22"/>
                <w:szCs w:val="22"/>
              </w:rPr>
              <w:t>:</w:t>
            </w:r>
            <w:r>
              <w:rPr>
                <w:rFonts w:cs="Tahoma"/>
                <w:sz w:val="22"/>
                <w:szCs w:val="22"/>
              </w:rPr>
              <w:t xml:space="preserve">  </w:t>
            </w:r>
            <w:proofErr w:type="gramEnd"/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FA6A6E">
              <w:t>250.00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> $</w:t>
            </w:r>
          </w:p>
        </w:tc>
        <w:tc>
          <w:tcPr>
            <w:tcW w:w="324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 w:rsidRPr="00A17EB7">
              <w:rPr>
                <w:b/>
                <w:sz w:val="22"/>
                <w:szCs w:val="22"/>
              </w:rPr>
              <w:t>Paiement reçu 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86519"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519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086519">
              <w:rPr>
                <w:sz w:val="22"/>
                <w:szCs w:val="22"/>
              </w:rPr>
              <w:fldChar w:fldCharType="end"/>
            </w:r>
          </w:p>
        </w:tc>
      </w:tr>
      <w:tr w:rsidR="00A647FA" w:rsidRPr="00D70266" w:rsidTr="00086C32">
        <w:trPr>
          <w:trHeight w:val="125"/>
        </w:trPr>
        <w:tc>
          <w:tcPr>
            <w:tcW w:w="5017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5995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E65FA3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E65FA3" w:rsidRPr="00ED4302" w:rsidRDefault="00E65FA3" w:rsidP="00900F8C">
            <w:pPr>
              <w:rPr>
                <w:b/>
              </w:rPr>
            </w:pPr>
            <w:r w:rsidRPr="00ED4302">
              <w:rPr>
                <w:b/>
              </w:rPr>
              <w:t>Documents soumis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</w:tr>
      <w:tr w:rsidR="00543AA4" w:rsidRPr="00D70266" w:rsidTr="00086C32">
        <w:tc>
          <w:tcPr>
            <w:tcW w:w="20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43AA4" w:rsidRPr="00D70266" w:rsidRDefault="00543AA4" w:rsidP="00543AA4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D70266" w:rsidRDefault="00543AA4" w:rsidP="00543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8319E0" w:rsidRDefault="00633C0F" w:rsidP="00D86419">
            <w:pPr>
              <w:jc w:val="center"/>
              <w:rPr>
                <w:b/>
                <w:sz w:val="20"/>
                <w:szCs w:val="20"/>
              </w:rPr>
            </w:pPr>
            <w:r w:rsidRPr="008319E0">
              <w:rPr>
                <w:b/>
                <w:sz w:val="20"/>
                <w:szCs w:val="20"/>
              </w:rPr>
              <w:t xml:space="preserve">Professionnel </w:t>
            </w:r>
            <w:r w:rsidR="008319E0" w:rsidRPr="008319E0">
              <w:rPr>
                <w:b/>
                <w:sz w:val="20"/>
                <w:szCs w:val="20"/>
              </w:rPr>
              <w:t>ayan</w:t>
            </w:r>
            <w:r w:rsidR="00543AA4" w:rsidRPr="008319E0">
              <w:rPr>
                <w:b/>
                <w:sz w:val="20"/>
                <w:szCs w:val="20"/>
              </w:rPr>
              <w:t>t préparé le plan</w:t>
            </w:r>
            <w:r w:rsidR="006A712F" w:rsidRPr="008319E0">
              <w:rPr>
                <w:b/>
                <w:sz w:val="20"/>
                <w:szCs w:val="20"/>
              </w:rPr>
              <w:t xml:space="preserve"> (</w:t>
            </w:r>
            <w:r w:rsidR="00D86419">
              <w:rPr>
                <w:b/>
                <w:sz w:val="20"/>
                <w:szCs w:val="20"/>
              </w:rPr>
              <w:t xml:space="preserve">Nom, </w:t>
            </w:r>
            <w:r w:rsidR="00A17EB7" w:rsidRPr="008319E0">
              <w:rPr>
                <w:b/>
                <w:sz w:val="20"/>
                <w:szCs w:val="20"/>
              </w:rPr>
              <w:t xml:space="preserve">Firme, </w:t>
            </w:r>
            <w:r w:rsidR="006A712F" w:rsidRPr="008319E0">
              <w:rPr>
                <w:b/>
                <w:sz w:val="20"/>
                <w:szCs w:val="20"/>
              </w:rPr>
              <w:t>Date)</w:t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top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43AA4" w:rsidRPr="00C95908" w:rsidTr="00086C32">
        <w:tc>
          <w:tcPr>
            <w:tcW w:w="2984" w:type="dxa"/>
            <w:gridSpan w:val="5"/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5FA3" w:rsidRPr="00D70266" w:rsidTr="00FB5AA4">
        <w:trPr>
          <w:trHeight w:hRule="exact" w:val="144"/>
        </w:trPr>
        <w:tc>
          <w:tcPr>
            <w:tcW w:w="20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</w:tr>
      <w:tr w:rsidR="00CC34A4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C34A4" w:rsidRPr="00471A90" w:rsidRDefault="00CC34A4">
            <w:pPr>
              <w:rPr>
                <w:b/>
              </w:rPr>
            </w:pPr>
            <w:r w:rsidRPr="00471A90">
              <w:rPr>
                <w:b/>
              </w:rPr>
              <w:t>Nature et description des travaux</w:t>
            </w:r>
          </w:p>
        </w:tc>
        <w:tc>
          <w:tcPr>
            <w:tcW w:w="7091" w:type="dxa"/>
            <w:gridSpan w:val="13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C34A4" w:rsidRPr="005C7F69" w:rsidRDefault="00CC34A4">
            <w:pPr>
              <w:rPr>
                <w:rFonts w:cs="Tahoma"/>
                <w:sz w:val="22"/>
                <w:szCs w:val="22"/>
              </w:rPr>
            </w:pPr>
          </w:p>
        </w:tc>
      </w:tr>
      <w:tr w:rsidR="00E578B2" w:rsidRPr="00ED4302" w:rsidTr="00FB5AA4">
        <w:trPr>
          <w:trHeight w:hRule="exact" w:val="4536"/>
        </w:trPr>
        <w:tc>
          <w:tcPr>
            <w:tcW w:w="1101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E578B2" w:rsidRPr="00471A90" w:rsidRDefault="00E578B2" w:rsidP="00540F04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471A90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A90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471A90">
              <w:rPr>
                <w:rFonts w:cs="Tahoma"/>
                <w:sz w:val="22"/>
                <w:szCs w:val="22"/>
              </w:rPr>
            </w:r>
            <w:r w:rsidRPr="00471A90">
              <w:rPr>
                <w:rFonts w:cs="Tahoma"/>
                <w:sz w:val="22"/>
                <w:szCs w:val="22"/>
              </w:rPr>
              <w:fldChar w:fldCharType="separate"/>
            </w:r>
            <w:r w:rsidR="00540F04">
              <w:t xml:space="preserve">Les travaux consistent a l'installation d'un cabanon en cours latérale gauche attenant a la maison </w:t>
            </w:r>
            <w:r w:rsidRPr="00471A90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A712F" w:rsidRPr="00ED4302" w:rsidTr="00FB5AA4">
        <w:trPr>
          <w:trHeight w:val="432"/>
        </w:trPr>
        <w:tc>
          <w:tcPr>
            <w:tcW w:w="30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</w:tcPr>
          <w:p w:rsidR="00EB2756" w:rsidRPr="00ED4302" w:rsidRDefault="00EB2756" w:rsidP="00EB2756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  <w:vAlign w:val="center"/>
          </w:tcPr>
          <w:p w:rsidR="00EB2756" w:rsidRPr="00CC34A4" w:rsidRDefault="0065492C" w:rsidP="00086C32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CC34A4">
              <w:rPr>
                <w:rFonts w:ascii="Perpetua" w:hAnsi="Perpetua"/>
                <w:b/>
                <w:sz w:val="20"/>
                <w:szCs w:val="20"/>
              </w:rPr>
              <w:t>Mesures indiquées en m</w:t>
            </w:r>
            <w:r w:rsidR="00D45B39" w:rsidRPr="00CC34A4">
              <w:rPr>
                <w:rFonts w:ascii="Perpetua" w:hAnsi="Perpetua"/>
                <w:b/>
                <w:sz w:val="20"/>
                <w:szCs w:val="20"/>
              </w:rPr>
              <w:t>ètres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Superficie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au sol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BC2349" w:rsidRDefault="00BC2349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AB2193" w:rsidRPr="00BC2349" w:rsidRDefault="00EB2756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H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L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rrière</w:t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vant</w:t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0929FB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lat.</w:t>
            </w:r>
            <w:r w:rsidR="00EB2756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D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Default="00EB2756" w:rsidP="002801C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</w:t>
            </w:r>
            <w:r w:rsidR="000929FB">
              <w:rPr>
                <w:rFonts w:cs="Tahoma"/>
                <w:b/>
                <w:sz w:val="20"/>
                <w:szCs w:val="20"/>
              </w:rPr>
              <w:t>at.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201296">
              <w:rPr>
                <w:rFonts w:cs="Tahoma"/>
                <w:b/>
                <w:sz w:val="20"/>
                <w:szCs w:val="20"/>
              </w:rPr>
              <w:t>G</w:t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4547C7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4547C7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LHE</w:t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top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24F31">
            <w:pPr>
              <w:rPr>
                <w:rFonts w:ascii="Perpetua" w:hAnsi="Perpetua"/>
                <w:sz w:val="20"/>
                <w:szCs w:val="20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 xml:space="preserve">Bâtiment principal </w:t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bookmarkStart w:id="2" w:name="ListeDéroulante2"/>
            <w:r w:rsidR="00724F31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B2193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0929F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Default="007A095E" w:rsidP="009258F2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Agrandissement projeté</w:t>
            </w:r>
          </w:p>
          <w:p w:rsidR="00CA1DF9" w:rsidRPr="0063296C" w:rsidRDefault="0063296C" w:rsidP="00543E5B">
            <w:pPr>
              <w:tabs>
                <w:tab w:val="left" w:pos="344"/>
              </w:tabs>
              <w:rPr>
                <w:rFonts w:ascii="Perpetua" w:hAnsi="Perpetua"/>
                <w:i/>
                <w:sz w:val="22"/>
                <w:szCs w:val="22"/>
              </w:rPr>
            </w:pPr>
            <w:r>
              <w:rPr>
                <w:rFonts w:ascii="Perpetua" w:hAnsi="Perpetua"/>
                <w:i/>
                <w:sz w:val="22"/>
                <w:szCs w:val="22"/>
              </w:rPr>
              <w:tab/>
            </w:r>
            <w:r w:rsidRPr="0063296C">
              <w:rPr>
                <w:rFonts w:ascii="Perpetua" w:hAnsi="Perpetua"/>
                <w:i/>
                <w:sz w:val="22"/>
                <w:szCs w:val="22"/>
              </w:rPr>
              <w:t>Ajout de chambre</w:t>
            </w:r>
            <w:r w:rsidR="00543E5B">
              <w:rPr>
                <w:rFonts w:ascii="Perpetua" w:hAnsi="Perpetua"/>
                <w:i/>
                <w:sz w:val="22"/>
                <w:szCs w:val="22"/>
              </w:rPr>
              <w:t>(s)</w:t>
            </w:r>
            <w:r>
              <w:rPr>
                <w:rFonts w:ascii="Perpetua" w:hAnsi="Perpetua"/>
                <w:sz w:val="22"/>
                <w:szCs w:val="22"/>
              </w:rPr>
              <w:t xml:space="preserve"> :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n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929FB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bookmarkStart w:id="3" w:name="ListeDéroulante5"/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3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bookmarkStart w:id="4" w:name="ListeDéroulante3"/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4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8"/>
                <w:szCs w:val="18"/>
              </w:rPr>
              <w:t>(1)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4E47E9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6"/>
                <w:szCs w:val="16"/>
              </w:rPr>
              <w:t>(2)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63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bottom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917B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Bâtiment accessoire : </w:t>
            </w: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"/>
                    <w:listEntry w:val="cabanon"/>
                    <w:listEntry w:val="kiosque"/>
                    <w:listEntry w:val="pavillon"/>
                    <w:listEntry w:val="pergola"/>
                    <w:listEntry w:val="serre isolée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ascii="Perpetua" w:hAnsi="Perpetua"/>
                <w:sz w:val="22"/>
                <w:szCs w:val="22"/>
              </w:rPr>
            </w:r>
            <w:r w:rsidR="00196DF0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16.36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3.84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4.26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8.27m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25m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5E39F1" w:rsidRDefault="007A095E" w:rsidP="0070446D">
            <w:pPr>
              <w:rPr>
                <w:rFonts w:ascii="Perpetua" w:hAnsi="Perpetua"/>
                <w:sz w:val="22"/>
                <w:szCs w:val="22"/>
              </w:rPr>
            </w:pPr>
            <w:r w:rsidRPr="005E39F1">
              <w:rPr>
                <w:rFonts w:ascii="Perpetua" w:hAnsi="Perpet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9F1">
              <w:rPr>
                <w:rFonts w:ascii="Perpetua" w:hAnsi="Perpetua" w:cs="Tahoma"/>
                <w:sz w:val="22"/>
                <w:szCs w:val="22"/>
              </w:rPr>
              <w:instrText xml:space="preserve"> FORMTEXT </w:instrText>
            </w:r>
            <w:r w:rsidRPr="005E39F1">
              <w:rPr>
                <w:rFonts w:ascii="Perpetua" w:hAnsi="Perpetua" w:cs="Tahoma"/>
                <w:sz w:val="22"/>
                <w:szCs w:val="22"/>
              </w:rPr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separate"/>
            </w:r>
            <w:r w:rsidRPr="005E39F1">
              <w:rPr>
                <w:rFonts w:ascii="Perpetua" w:hAnsi="Perpetua"/>
                <w:sz w:val="22"/>
                <w:szCs w:val="22"/>
              </w:rPr>
              <w:t>Autre</w:t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Revêtement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95E2C" w:rsidRDefault="000438EB" w:rsidP="00FA6A6E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Déclin de bois de type maibec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95E2C" w:rsidRDefault="00363F70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160AC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160AC" w:rsidRPr="00ED4302" w:rsidRDefault="000160AC" w:rsidP="000160AC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160AC" w:rsidRPr="009C248B" w:rsidRDefault="000160AC" w:rsidP="00471A90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Toiture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0160AC" w:rsidRDefault="000160AC" w:rsidP="000160AC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Élastomère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  <w:p w:rsidR="000160AC" w:rsidRPr="00E95E2C" w:rsidRDefault="000160AC" w:rsidP="00FA6A6E">
            <w:pPr>
              <w:rPr>
                <w:rFonts w:cs="Tahom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Pente(s) de toit </w:t>
            </w:r>
            <w:r w:rsidRPr="009C248B">
              <w:rPr>
                <w:rFonts w:ascii="Perpetua" w:hAnsi="Perpetua"/>
                <w:sz w:val="22"/>
                <w:szCs w:val="22"/>
              </w:rPr>
              <w:t>: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n/a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5"/>
            <w:r w:rsidRPr="00E95E2C">
              <w:rPr>
                <w:rFonts w:cs="Tahoma"/>
                <w:sz w:val="22"/>
                <w:szCs w:val="22"/>
              </w:rPr>
              <w:t>/12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160AC" w:rsidRPr="00ED4302" w:rsidRDefault="000160AC" w:rsidP="000160AC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Fenestration :</w:t>
            </w:r>
          </w:p>
        </w:tc>
        <w:tc>
          <w:tcPr>
            <w:tcW w:w="6930" w:type="dxa"/>
            <w:gridSpan w:val="16"/>
            <w:tcBorders>
              <w:top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D4302" w:rsidRDefault="000438EB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D4302" w:rsidRDefault="000438EB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FB5AA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Porte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De marque Élite en aluminium de couleur noir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Autre</w:t>
            </w:r>
            <w:r w:rsidRPr="009C248B">
              <w:rPr>
                <w:rFonts w:ascii="Perpetua" w:hAnsi="Perpetua"/>
                <w:sz w:val="22"/>
                <w:szCs w:val="22"/>
              </w:rPr>
              <w:t>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De marque Garage en aluminium de couleur noir porte de garage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Pr="00ED4302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086C32">
        <w:trPr>
          <w:trHeight w:val="110"/>
        </w:trPr>
        <w:tc>
          <w:tcPr>
            <w:tcW w:w="11012" w:type="dxa"/>
            <w:gridSpan w:val="2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  <w:tcFitText/>
          </w:tcPr>
          <w:p w:rsidR="00FB5AA4" w:rsidRPr="00ED4302" w:rsidRDefault="00FB5AA4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bookmarkStart w:id="6" w:name="ListeDéroulante4"/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Localisation des travaux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FA6A6E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6 avenue d'Amiens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du terrain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t>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boisée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7"/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de déboisement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Topographie des lieux :</w:t>
            </w:r>
          </w:p>
        </w:tc>
        <w:tc>
          <w:tcPr>
            <w:tcW w:w="4270" w:type="dxa"/>
            <w:gridSpan w:val="1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t xml:space="preserve">courbe au(x)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mètre(s)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086C32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3142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Terrain en pente, coupe schématique montrant le niveau naturel du sol :</w:t>
            </w:r>
          </w:p>
        </w:tc>
        <w:tc>
          <w:tcPr>
            <w:tcW w:w="7566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rPr>
          <w:trHeight w:hRule="exact" w:val="144"/>
        </w:trPr>
        <w:tc>
          <w:tcPr>
            <w:tcW w:w="30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7843" w:type="dxa"/>
            <w:gridSpan w:val="15"/>
            <w:tcBorders>
              <w:top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32354D" w:rsidRDefault="003235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16E4" w:rsidRPr="00ED4302" w:rsidRDefault="007C16E4">
      <w:pPr>
        <w:rPr>
          <w:sz w:val="22"/>
          <w:szCs w:val="22"/>
        </w:rPr>
      </w:pP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2"/>
        <w:gridCol w:w="479"/>
        <w:gridCol w:w="1195"/>
        <w:gridCol w:w="378"/>
        <w:gridCol w:w="214"/>
        <w:gridCol w:w="1595"/>
        <w:gridCol w:w="207"/>
        <w:gridCol w:w="1602"/>
        <w:gridCol w:w="198"/>
        <w:gridCol w:w="1611"/>
        <w:gridCol w:w="184"/>
        <w:gridCol w:w="292"/>
        <w:gridCol w:w="10"/>
        <w:gridCol w:w="508"/>
        <w:gridCol w:w="980"/>
      </w:tblGrid>
      <w:tr w:rsidR="002B1A8F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B1A8F" w:rsidRPr="00ED4302" w:rsidRDefault="002B1A8F" w:rsidP="00637362">
            <w:pPr>
              <w:rPr>
                <w:b/>
              </w:rPr>
            </w:pPr>
            <w:r w:rsidRPr="00ED4302">
              <w:rPr>
                <w:b/>
              </w:rPr>
              <w:t>Analyse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1A8F" w:rsidRPr="00263E0E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 w:rsidRPr="00263E0E">
              <w:rPr>
                <w:b/>
                <w:sz w:val="22"/>
                <w:szCs w:val="22"/>
              </w:rPr>
              <w:t>Sans objet</w:t>
            </w:r>
          </w:p>
        </w:tc>
        <w:tc>
          <w:tcPr>
            <w:tcW w:w="47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3604" w:type="dxa"/>
            <w:gridSpan w:val="4"/>
            <w:tcBorders>
              <w:top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B1A8F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au zonage et aux usages</w:t>
            </w:r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5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38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63E0E" w:rsidP="00263E0E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aseACocher39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Respect des marges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6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7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aseACocher40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des matériaux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196DF0">
              <w:rPr>
                <w:sz w:val="22"/>
                <w:szCs w:val="22"/>
              </w:rPr>
            </w:r>
            <w:r w:rsidR="00196DF0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88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b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9517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ED4302" w:rsidRDefault="00263E0E" w:rsidP="002C0B85">
            <w:pPr>
              <w:tabs>
                <w:tab w:val="left" w:pos="180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b/>
                <w:sz w:val="22"/>
                <w:szCs w:val="22"/>
              </w:rPr>
              <w:tab/>
              <w:t>Objectifs généraux :</w:t>
            </w:r>
          </w:p>
        </w:tc>
        <w:tc>
          <w:tcPr>
            <w:tcW w:w="1488" w:type="dxa"/>
            <w:gridSpan w:val="2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Redonner au bâtiment existant des caractéristiques architecturales d'origine ou les préserver, et ce, pour l’ensemble des éléments qui le composent, qui sont visibles de l'extérieur et qui sont de nature à  l’améliorer ou à protéger son insertion architecturale harmonieuse dans le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Préserver, améliorer ou assurer l'insertion dans le milieu environnant du bâtiment projeté ou existant, notamment par l’harmonisation de son implantation et de ses propres caractéristiques architecturales avec celles du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tabs>
                <w:tab w:val="left" w:pos="166"/>
              </w:tabs>
              <w:spacing w:line="360" w:lineRule="auto"/>
              <w:jc w:val="both"/>
              <w:rPr>
                <w:rFonts w:cs="Tahoma"/>
                <w:b/>
                <w:sz w:val="22"/>
                <w:szCs w:val="22"/>
              </w:rPr>
            </w:pPr>
            <w:r w:rsidRPr="009C248B">
              <w:rPr>
                <w:rFonts w:cs="Tahoma"/>
                <w:b/>
                <w:sz w:val="22"/>
                <w:szCs w:val="22"/>
              </w:rPr>
              <w:tab/>
              <w:t>Critères généraux :</w:t>
            </w: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l'atteinte des objectifs généraux énoncés;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présence, la qualité, la précision et la clarté d'interprétation des documents soumis;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qualité esthétique et l’intégration harmonieuse du projet dans le milieu environnant;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contribution du projet au maintien ou à l'amélioration du caractère esthétique et naturel du milieu;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sécurité des accès routiers, de la circulation véhiculaire et de l'accès aux espaces de stationnement,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préservation des caractéristiques naturelles du site,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l'absence de création de nuisances visuelles ou sonores,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protection des droits de vue;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le drainage des eaux pluviales, dans les cas d’un réaménagement du terrain, l’aménagement paysager.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196DF0">
              <w:rPr>
                <w:rFonts w:cs="Tahoma"/>
                <w:sz w:val="22"/>
                <w:szCs w:val="22"/>
              </w:rPr>
            </w:r>
            <w:r w:rsidR="00196DF0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c>
          <w:tcPr>
            <w:tcW w:w="155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3996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63E0E" w:rsidRPr="00ED4302" w:rsidRDefault="00263E0E">
            <w:r w:rsidRPr="00ED4302">
              <w:rPr>
                <w:b/>
              </w:rPr>
              <w:t>Recommandation et conditions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720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4E47E9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8F0A8A" w:rsidRPr="00ED4302" w:rsidTr="00EC3D91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EC3D91" w:rsidRPr="00ED4302" w:rsidTr="00EC3D91">
        <w:tc>
          <w:tcPr>
            <w:tcW w:w="2031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CCU:</w:t>
            </w:r>
          </w:p>
        </w:tc>
        <w:sdt>
          <w:sdtPr>
            <w:rPr>
              <w:sz w:val="22"/>
              <w:szCs w:val="22"/>
            </w:rPr>
            <w:id w:val="-446246049"/>
            <w:placeholder>
              <w:docPart w:val="FFF6012AA74248AF8900E3052A60DA40"/>
            </w:placeholder>
            <w:date w:fullDate="2020-11-1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7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540F04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2020-11-13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Conseil:</w:t>
            </w:r>
          </w:p>
        </w:tc>
        <w:sdt>
          <w:sdtPr>
            <w:rPr>
              <w:sz w:val="22"/>
              <w:szCs w:val="22"/>
            </w:rPr>
            <w:id w:val="1533459190"/>
            <w:placeholder>
              <w:docPart w:val="8F3178C3292C444E932BE11939D37D6A"/>
            </w:placeholder>
            <w:date w:fullDate="2020-11-2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540F04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2020-11-20</w:t>
                </w:r>
              </w:p>
            </w:tc>
          </w:sdtContent>
        </w:sdt>
        <w:tc>
          <w:tcPr>
            <w:tcW w:w="1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Signature :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</w:tbl>
    <w:p w:rsidR="00723027" w:rsidRPr="00723027" w:rsidRDefault="00723027" w:rsidP="00723027"/>
    <w:sectPr w:rsidR="00723027" w:rsidRPr="00723027" w:rsidSect="00EC3D91">
      <w:footerReference w:type="default" r:id="rId9"/>
      <w:pgSz w:w="12240" w:h="20160" w:code="5"/>
      <w:pgMar w:top="540" w:right="720" w:bottom="360" w:left="720" w:header="70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6E" w:rsidRDefault="00FA6A6E" w:rsidP="00AD2B68">
      <w:r>
        <w:separator/>
      </w:r>
    </w:p>
  </w:endnote>
  <w:endnote w:type="continuationSeparator" w:id="0">
    <w:p w:rsidR="00FA6A6E" w:rsidRDefault="00FA6A6E" w:rsidP="00A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6A6E" w:rsidRPr="007E5E60" w:rsidRDefault="00FA6A6E" w:rsidP="007E5E60">
            <w:pPr>
              <w:pStyle w:val="Pieddepage"/>
              <w:ind w:right="180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6DF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6DF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6E" w:rsidRDefault="00FA6A6E" w:rsidP="00AD2B68">
      <w:r>
        <w:separator/>
      </w:r>
    </w:p>
  </w:footnote>
  <w:footnote w:type="continuationSeparator" w:id="0">
    <w:p w:rsidR="00FA6A6E" w:rsidRDefault="00FA6A6E" w:rsidP="00A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62F"/>
    <w:multiLevelType w:val="hybridMultilevel"/>
    <w:tmpl w:val="A6EC1CC6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C4980"/>
    <w:multiLevelType w:val="hybridMultilevel"/>
    <w:tmpl w:val="D4624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32FD"/>
    <w:multiLevelType w:val="hybridMultilevel"/>
    <w:tmpl w:val="BFBE54B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5F89"/>
    <w:multiLevelType w:val="hybridMultilevel"/>
    <w:tmpl w:val="8F46039A"/>
    <w:lvl w:ilvl="0" w:tplc="9A425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21D89"/>
    <w:multiLevelType w:val="hybridMultilevel"/>
    <w:tmpl w:val="A60495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D3823"/>
    <w:multiLevelType w:val="hybridMultilevel"/>
    <w:tmpl w:val="C554B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A"/>
    <w:rsid w:val="00002CC7"/>
    <w:rsid w:val="00004CB4"/>
    <w:rsid w:val="0000564C"/>
    <w:rsid w:val="00010DD6"/>
    <w:rsid w:val="000119DC"/>
    <w:rsid w:val="00013E3B"/>
    <w:rsid w:val="000140CA"/>
    <w:rsid w:val="000160AC"/>
    <w:rsid w:val="000160DD"/>
    <w:rsid w:val="00024E08"/>
    <w:rsid w:val="00031A70"/>
    <w:rsid w:val="000339D8"/>
    <w:rsid w:val="000378E8"/>
    <w:rsid w:val="00041F23"/>
    <w:rsid w:val="000438EB"/>
    <w:rsid w:val="00046909"/>
    <w:rsid w:val="000525FD"/>
    <w:rsid w:val="00057EC3"/>
    <w:rsid w:val="00061199"/>
    <w:rsid w:val="00065E31"/>
    <w:rsid w:val="000704B8"/>
    <w:rsid w:val="00072A0C"/>
    <w:rsid w:val="00075D9F"/>
    <w:rsid w:val="00076994"/>
    <w:rsid w:val="00086519"/>
    <w:rsid w:val="00086C32"/>
    <w:rsid w:val="000929FB"/>
    <w:rsid w:val="000A5187"/>
    <w:rsid w:val="000A5D76"/>
    <w:rsid w:val="000B291F"/>
    <w:rsid w:val="000B2966"/>
    <w:rsid w:val="000B3163"/>
    <w:rsid w:val="000C1B23"/>
    <w:rsid w:val="000D2CE4"/>
    <w:rsid w:val="000D3EAE"/>
    <w:rsid w:val="000D4C4C"/>
    <w:rsid w:val="000E12CA"/>
    <w:rsid w:val="000E4D32"/>
    <w:rsid w:val="000F0E56"/>
    <w:rsid w:val="000F24E7"/>
    <w:rsid w:val="0010302C"/>
    <w:rsid w:val="001059AB"/>
    <w:rsid w:val="00126A82"/>
    <w:rsid w:val="00144CDD"/>
    <w:rsid w:val="00145735"/>
    <w:rsid w:val="00173574"/>
    <w:rsid w:val="00177AAB"/>
    <w:rsid w:val="00192309"/>
    <w:rsid w:val="00196DF0"/>
    <w:rsid w:val="001A01BB"/>
    <w:rsid w:val="001B1295"/>
    <w:rsid w:val="001B3BCF"/>
    <w:rsid w:val="001C4008"/>
    <w:rsid w:val="001D103B"/>
    <w:rsid w:val="001D22E5"/>
    <w:rsid w:val="001E1901"/>
    <w:rsid w:val="001E3EF9"/>
    <w:rsid w:val="001E7938"/>
    <w:rsid w:val="001F52E6"/>
    <w:rsid w:val="00200BED"/>
    <w:rsid w:val="00200FF0"/>
    <w:rsid w:val="00201296"/>
    <w:rsid w:val="0020169C"/>
    <w:rsid w:val="00202887"/>
    <w:rsid w:val="00214168"/>
    <w:rsid w:val="00233E06"/>
    <w:rsid w:val="00246F1B"/>
    <w:rsid w:val="00247A9C"/>
    <w:rsid w:val="00247BBD"/>
    <w:rsid w:val="00247C21"/>
    <w:rsid w:val="00250C7D"/>
    <w:rsid w:val="002529C0"/>
    <w:rsid w:val="002562A4"/>
    <w:rsid w:val="00263E0E"/>
    <w:rsid w:val="00272541"/>
    <w:rsid w:val="0027313C"/>
    <w:rsid w:val="00273D02"/>
    <w:rsid w:val="002801C8"/>
    <w:rsid w:val="002961FE"/>
    <w:rsid w:val="00296379"/>
    <w:rsid w:val="00296EB7"/>
    <w:rsid w:val="002B1A8F"/>
    <w:rsid w:val="002B1DB4"/>
    <w:rsid w:val="002B1F11"/>
    <w:rsid w:val="002B23F3"/>
    <w:rsid w:val="002B3282"/>
    <w:rsid w:val="002B68ED"/>
    <w:rsid w:val="002C0B85"/>
    <w:rsid w:val="002C0C72"/>
    <w:rsid w:val="002C3583"/>
    <w:rsid w:val="002C3F99"/>
    <w:rsid w:val="00303F3E"/>
    <w:rsid w:val="00315F07"/>
    <w:rsid w:val="0032354D"/>
    <w:rsid w:val="003252F0"/>
    <w:rsid w:val="003369DE"/>
    <w:rsid w:val="0034597D"/>
    <w:rsid w:val="00352AA0"/>
    <w:rsid w:val="00355C34"/>
    <w:rsid w:val="00355CC8"/>
    <w:rsid w:val="00363F70"/>
    <w:rsid w:val="00365171"/>
    <w:rsid w:val="0037273F"/>
    <w:rsid w:val="00374FE6"/>
    <w:rsid w:val="003754E0"/>
    <w:rsid w:val="00397E70"/>
    <w:rsid w:val="003A0B90"/>
    <w:rsid w:val="003B647A"/>
    <w:rsid w:val="003C279B"/>
    <w:rsid w:val="003D4CDA"/>
    <w:rsid w:val="003D6C81"/>
    <w:rsid w:val="003E2796"/>
    <w:rsid w:val="003F15EB"/>
    <w:rsid w:val="00417EF1"/>
    <w:rsid w:val="00423351"/>
    <w:rsid w:val="0042675C"/>
    <w:rsid w:val="00430C06"/>
    <w:rsid w:val="004318D7"/>
    <w:rsid w:val="00435AFD"/>
    <w:rsid w:val="004475C4"/>
    <w:rsid w:val="00453CA1"/>
    <w:rsid w:val="004547C7"/>
    <w:rsid w:val="00454CC7"/>
    <w:rsid w:val="00462369"/>
    <w:rsid w:val="004643D6"/>
    <w:rsid w:val="00464746"/>
    <w:rsid w:val="00466ED1"/>
    <w:rsid w:val="0047147F"/>
    <w:rsid w:val="00471A54"/>
    <w:rsid w:val="00471A90"/>
    <w:rsid w:val="004755B2"/>
    <w:rsid w:val="0048254E"/>
    <w:rsid w:val="004860A0"/>
    <w:rsid w:val="00491FF0"/>
    <w:rsid w:val="004A04CA"/>
    <w:rsid w:val="004B11DA"/>
    <w:rsid w:val="004C5C10"/>
    <w:rsid w:val="004C5F0A"/>
    <w:rsid w:val="004D3DF5"/>
    <w:rsid w:val="004E47E9"/>
    <w:rsid w:val="004E6D7B"/>
    <w:rsid w:val="004F45CB"/>
    <w:rsid w:val="005046BB"/>
    <w:rsid w:val="0051543F"/>
    <w:rsid w:val="00527AA9"/>
    <w:rsid w:val="005341C8"/>
    <w:rsid w:val="00540F04"/>
    <w:rsid w:val="00543AA4"/>
    <w:rsid w:val="00543E5B"/>
    <w:rsid w:val="00544B40"/>
    <w:rsid w:val="00561F1C"/>
    <w:rsid w:val="00565391"/>
    <w:rsid w:val="005716FD"/>
    <w:rsid w:val="00575CA5"/>
    <w:rsid w:val="00580468"/>
    <w:rsid w:val="005817E4"/>
    <w:rsid w:val="00596D91"/>
    <w:rsid w:val="005A0ED8"/>
    <w:rsid w:val="005B027E"/>
    <w:rsid w:val="005B16C3"/>
    <w:rsid w:val="005C3C06"/>
    <w:rsid w:val="005C7F69"/>
    <w:rsid w:val="005D5ABC"/>
    <w:rsid w:val="005E1643"/>
    <w:rsid w:val="005E2C09"/>
    <w:rsid w:val="005E39F1"/>
    <w:rsid w:val="005E5381"/>
    <w:rsid w:val="005F6D5D"/>
    <w:rsid w:val="006046A3"/>
    <w:rsid w:val="00606CC0"/>
    <w:rsid w:val="00617769"/>
    <w:rsid w:val="0062107B"/>
    <w:rsid w:val="006264FE"/>
    <w:rsid w:val="00626583"/>
    <w:rsid w:val="00630135"/>
    <w:rsid w:val="00630751"/>
    <w:rsid w:val="0063296C"/>
    <w:rsid w:val="00633C0F"/>
    <w:rsid w:val="00637362"/>
    <w:rsid w:val="00644586"/>
    <w:rsid w:val="0065375F"/>
    <w:rsid w:val="0065492C"/>
    <w:rsid w:val="00666A00"/>
    <w:rsid w:val="006808D5"/>
    <w:rsid w:val="00683451"/>
    <w:rsid w:val="00684310"/>
    <w:rsid w:val="00691305"/>
    <w:rsid w:val="00692EA2"/>
    <w:rsid w:val="006A712F"/>
    <w:rsid w:val="006B00DC"/>
    <w:rsid w:val="006C33B8"/>
    <w:rsid w:val="006C747A"/>
    <w:rsid w:val="006C7AAF"/>
    <w:rsid w:val="006D22AC"/>
    <w:rsid w:val="006D5448"/>
    <w:rsid w:val="006D5578"/>
    <w:rsid w:val="006D7817"/>
    <w:rsid w:val="006E62D2"/>
    <w:rsid w:val="006E76CA"/>
    <w:rsid w:val="006F5EC4"/>
    <w:rsid w:val="0070446D"/>
    <w:rsid w:val="00723027"/>
    <w:rsid w:val="0072317B"/>
    <w:rsid w:val="00724F31"/>
    <w:rsid w:val="00724F55"/>
    <w:rsid w:val="00733DC8"/>
    <w:rsid w:val="00740B46"/>
    <w:rsid w:val="007604F1"/>
    <w:rsid w:val="00784ADA"/>
    <w:rsid w:val="00785B77"/>
    <w:rsid w:val="0078692D"/>
    <w:rsid w:val="007917B4"/>
    <w:rsid w:val="007917C1"/>
    <w:rsid w:val="00793EFF"/>
    <w:rsid w:val="007A095E"/>
    <w:rsid w:val="007A3E45"/>
    <w:rsid w:val="007A6EF7"/>
    <w:rsid w:val="007A6FD4"/>
    <w:rsid w:val="007B1144"/>
    <w:rsid w:val="007B47AB"/>
    <w:rsid w:val="007C014F"/>
    <w:rsid w:val="007C16E4"/>
    <w:rsid w:val="007C18B2"/>
    <w:rsid w:val="007C1A5E"/>
    <w:rsid w:val="007D3DAF"/>
    <w:rsid w:val="007D561C"/>
    <w:rsid w:val="007E41C4"/>
    <w:rsid w:val="007E5E60"/>
    <w:rsid w:val="007F6B3D"/>
    <w:rsid w:val="008319E0"/>
    <w:rsid w:val="00834FA7"/>
    <w:rsid w:val="00842FB8"/>
    <w:rsid w:val="00847CA3"/>
    <w:rsid w:val="0085675B"/>
    <w:rsid w:val="0085711F"/>
    <w:rsid w:val="0086524C"/>
    <w:rsid w:val="00866F87"/>
    <w:rsid w:val="00880F2A"/>
    <w:rsid w:val="008A27E0"/>
    <w:rsid w:val="008A2CA0"/>
    <w:rsid w:val="008A64AB"/>
    <w:rsid w:val="008A79EB"/>
    <w:rsid w:val="008B28E1"/>
    <w:rsid w:val="008B340D"/>
    <w:rsid w:val="008B413F"/>
    <w:rsid w:val="008B421A"/>
    <w:rsid w:val="008B641F"/>
    <w:rsid w:val="008B6429"/>
    <w:rsid w:val="008B66E5"/>
    <w:rsid w:val="008C77D5"/>
    <w:rsid w:val="008C7CE7"/>
    <w:rsid w:val="008D2281"/>
    <w:rsid w:val="008E1D93"/>
    <w:rsid w:val="008E55A9"/>
    <w:rsid w:val="008E69C0"/>
    <w:rsid w:val="008E7C38"/>
    <w:rsid w:val="008F0A8A"/>
    <w:rsid w:val="008F7039"/>
    <w:rsid w:val="00900F8C"/>
    <w:rsid w:val="00910CD8"/>
    <w:rsid w:val="0092350F"/>
    <w:rsid w:val="009258F2"/>
    <w:rsid w:val="00930F48"/>
    <w:rsid w:val="00932750"/>
    <w:rsid w:val="009346E3"/>
    <w:rsid w:val="0094223F"/>
    <w:rsid w:val="00944322"/>
    <w:rsid w:val="00977667"/>
    <w:rsid w:val="00985385"/>
    <w:rsid w:val="00991E62"/>
    <w:rsid w:val="009A45DF"/>
    <w:rsid w:val="009B0C40"/>
    <w:rsid w:val="009B14CF"/>
    <w:rsid w:val="009B1DF8"/>
    <w:rsid w:val="009B36D4"/>
    <w:rsid w:val="009C11CC"/>
    <w:rsid w:val="009C248B"/>
    <w:rsid w:val="009D1BD1"/>
    <w:rsid w:val="009E4CD3"/>
    <w:rsid w:val="009F6C54"/>
    <w:rsid w:val="00A009F7"/>
    <w:rsid w:val="00A06150"/>
    <w:rsid w:val="00A1127D"/>
    <w:rsid w:val="00A17EB7"/>
    <w:rsid w:val="00A26756"/>
    <w:rsid w:val="00A33810"/>
    <w:rsid w:val="00A45673"/>
    <w:rsid w:val="00A47D79"/>
    <w:rsid w:val="00A52484"/>
    <w:rsid w:val="00A63CD6"/>
    <w:rsid w:val="00A647FA"/>
    <w:rsid w:val="00A64A8D"/>
    <w:rsid w:val="00A7332C"/>
    <w:rsid w:val="00A94E57"/>
    <w:rsid w:val="00A97F86"/>
    <w:rsid w:val="00AA0DF5"/>
    <w:rsid w:val="00AA192C"/>
    <w:rsid w:val="00AA5FA7"/>
    <w:rsid w:val="00AB166E"/>
    <w:rsid w:val="00AB2193"/>
    <w:rsid w:val="00AB2527"/>
    <w:rsid w:val="00AB6206"/>
    <w:rsid w:val="00AB6D08"/>
    <w:rsid w:val="00AC09B2"/>
    <w:rsid w:val="00AC0BD3"/>
    <w:rsid w:val="00AC38DB"/>
    <w:rsid w:val="00AD2B68"/>
    <w:rsid w:val="00AE067A"/>
    <w:rsid w:val="00AE2168"/>
    <w:rsid w:val="00AE5380"/>
    <w:rsid w:val="00AF6DEF"/>
    <w:rsid w:val="00B12AFD"/>
    <w:rsid w:val="00B130DF"/>
    <w:rsid w:val="00B168D4"/>
    <w:rsid w:val="00B21359"/>
    <w:rsid w:val="00B27B7B"/>
    <w:rsid w:val="00B30A70"/>
    <w:rsid w:val="00B31655"/>
    <w:rsid w:val="00B34D1A"/>
    <w:rsid w:val="00B34F8F"/>
    <w:rsid w:val="00B45FD0"/>
    <w:rsid w:val="00B60066"/>
    <w:rsid w:val="00B606C4"/>
    <w:rsid w:val="00B6185B"/>
    <w:rsid w:val="00B67ADF"/>
    <w:rsid w:val="00B77FC4"/>
    <w:rsid w:val="00B8011A"/>
    <w:rsid w:val="00B8075D"/>
    <w:rsid w:val="00B844AA"/>
    <w:rsid w:val="00B87F58"/>
    <w:rsid w:val="00BA1BAC"/>
    <w:rsid w:val="00BB118A"/>
    <w:rsid w:val="00BB473A"/>
    <w:rsid w:val="00BB5CD8"/>
    <w:rsid w:val="00BC2349"/>
    <w:rsid w:val="00BD1A83"/>
    <w:rsid w:val="00BE1B08"/>
    <w:rsid w:val="00BF1A95"/>
    <w:rsid w:val="00BF60AA"/>
    <w:rsid w:val="00C02AA3"/>
    <w:rsid w:val="00C118BC"/>
    <w:rsid w:val="00C13883"/>
    <w:rsid w:val="00C20451"/>
    <w:rsid w:val="00C2063B"/>
    <w:rsid w:val="00C22F0C"/>
    <w:rsid w:val="00C25D15"/>
    <w:rsid w:val="00C272C9"/>
    <w:rsid w:val="00C30DC7"/>
    <w:rsid w:val="00C36D4C"/>
    <w:rsid w:val="00C41EF2"/>
    <w:rsid w:val="00C438F2"/>
    <w:rsid w:val="00C512AA"/>
    <w:rsid w:val="00C5536F"/>
    <w:rsid w:val="00C56C1C"/>
    <w:rsid w:val="00C617F6"/>
    <w:rsid w:val="00C62959"/>
    <w:rsid w:val="00C62D80"/>
    <w:rsid w:val="00C63D02"/>
    <w:rsid w:val="00C64986"/>
    <w:rsid w:val="00C658D1"/>
    <w:rsid w:val="00C67147"/>
    <w:rsid w:val="00C70D8A"/>
    <w:rsid w:val="00C710E3"/>
    <w:rsid w:val="00C81CCB"/>
    <w:rsid w:val="00C90F71"/>
    <w:rsid w:val="00C938CF"/>
    <w:rsid w:val="00CA1DF9"/>
    <w:rsid w:val="00CA54FD"/>
    <w:rsid w:val="00CB5F95"/>
    <w:rsid w:val="00CB60E0"/>
    <w:rsid w:val="00CB749E"/>
    <w:rsid w:val="00CC34A4"/>
    <w:rsid w:val="00CC61B7"/>
    <w:rsid w:val="00CD0B81"/>
    <w:rsid w:val="00CE6B94"/>
    <w:rsid w:val="00CF05BF"/>
    <w:rsid w:val="00CF57EE"/>
    <w:rsid w:val="00CF63F3"/>
    <w:rsid w:val="00D02E56"/>
    <w:rsid w:val="00D0654E"/>
    <w:rsid w:val="00D20999"/>
    <w:rsid w:val="00D20CC2"/>
    <w:rsid w:val="00D44458"/>
    <w:rsid w:val="00D45B39"/>
    <w:rsid w:val="00D475CD"/>
    <w:rsid w:val="00D47736"/>
    <w:rsid w:val="00D501AD"/>
    <w:rsid w:val="00D5029B"/>
    <w:rsid w:val="00D52ECB"/>
    <w:rsid w:val="00D530D8"/>
    <w:rsid w:val="00D616DC"/>
    <w:rsid w:val="00D70266"/>
    <w:rsid w:val="00D813B3"/>
    <w:rsid w:val="00D86419"/>
    <w:rsid w:val="00D9379F"/>
    <w:rsid w:val="00D93EB9"/>
    <w:rsid w:val="00D94419"/>
    <w:rsid w:val="00DA3E0B"/>
    <w:rsid w:val="00DA5832"/>
    <w:rsid w:val="00DA5FD9"/>
    <w:rsid w:val="00DC2BB3"/>
    <w:rsid w:val="00DD1639"/>
    <w:rsid w:val="00DD6388"/>
    <w:rsid w:val="00DE635B"/>
    <w:rsid w:val="00DF0027"/>
    <w:rsid w:val="00DF291F"/>
    <w:rsid w:val="00DF3C5B"/>
    <w:rsid w:val="00E016DF"/>
    <w:rsid w:val="00E07FCD"/>
    <w:rsid w:val="00E122DA"/>
    <w:rsid w:val="00E13F89"/>
    <w:rsid w:val="00E177A4"/>
    <w:rsid w:val="00E209C4"/>
    <w:rsid w:val="00E3068C"/>
    <w:rsid w:val="00E30749"/>
    <w:rsid w:val="00E32441"/>
    <w:rsid w:val="00E45418"/>
    <w:rsid w:val="00E52EBB"/>
    <w:rsid w:val="00E578B2"/>
    <w:rsid w:val="00E60B74"/>
    <w:rsid w:val="00E630DD"/>
    <w:rsid w:val="00E65FA3"/>
    <w:rsid w:val="00E822C6"/>
    <w:rsid w:val="00E82FB9"/>
    <w:rsid w:val="00E90C3D"/>
    <w:rsid w:val="00E94F8F"/>
    <w:rsid w:val="00E9517A"/>
    <w:rsid w:val="00E95E2C"/>
    <w:rsid w:val="00EA7CE6"/>
    <w:rsid w:val="00EB2756"/>
    <w:rsid w:val="00EB30B5"/>
    <w:rsid w:val="00EB3774"/>
    <w:rsid w:val="00EC1BA4"/>
    <w:rsid w:val="00EC3D91"/>
    <w:rsid w:val="00ED2F19"/>
    <w:rsid w:val="00ED4302"/>
    <w:rsid w:val="00EE465F"/>
    <w:rsid w:val="00EE4C73"/>
    <w:rsid w:val="00EF13E4"/>
    <w:rsid w:val="00EF246D"/>
    <w:rsid w:val="00F00108"/>
    <w:rsid w:val="00F00C31"/>
    <w:rsid w:val="00F03F84"/>
    <w:rsid w:val="00F15190"/>
    <w:rsid w:val="00F2076C"/>
    <w:rsid w:val="00F23F25"/>
    <w:rsid w:val="00F24FF0"/>
    <w:rsid w:val="00F32703"/>
    <w:rsid w:val="00F33CD2"/>
    <w:rsid w:val="00F54054"/>
    <w:rsid w:val="00F6673A"/>
    <w:rsid w:val="00F77880"/>
    <w:rsid w:val="00F82624"/>
    <w:rsid w:val="00F9252C"/>
    <w:rsid w:val="00FA16A7"/>
    <w:rsid w:val="00FA6A6E"/>
    <w:rsid w:val="00FB5AA4"/>
    <w:rsid w:val="00FB7B8A"/>
    <w:rsid w:val="00FC1A25"/>
    <w:rsid w:val="00FC5351"/>
    <w:rsid w:val="00FD27BB"/>
    <w:rsid w:val="00FE08A6"/>
    <w:rsid w:val="00FE2632"/>
    <w:rsid w:val="00FE3B94"/>
    <w:rsid w:val="00FE5D13"/>
    <w:rsid w:val="00FF46B7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BCC56711D4AD0BFAABDA84F17E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32EB-1EAD-44BF-8648-9E98EBE595FA}"/>
      </w:docPartPr>
      <w:docPartBody>
        <w:p w:rsidR="00261CFB" w:rsidRDefault="006539A6" w:rsidP="006539A6">
          <w:pPr>
            <w:pStyle w:val="F98BCC56711D4AD0BFAABDA84F17EBF674"/>
          </w:pPr>
          <w:r w:rsidRPr="00B606C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FF6012AA74248AF8900E3052A60D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DC31-784A-4F7B-A362-3FC615341F8A}"/>
      </w:docPartPr>
      <w:docPartBody>
        <w:p w:rsidR="00FE5532" w:rsidRDefault="006539A6" w:rsidP="006539A6">
          <w:pPr>
            <w:pStyle w:val="FFF6012AA74248AF8900E3052A60DA40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3178C3292C444E932BE11939D37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F393A-0D9B-43AA-BC59-F41DF1348A74}"/>
      </w:docPartPr>
      <w:docPartBody>
        <w:p w:rsidR="00FE5532" w:rsidRDefault="006539A6" w:rsidP="006539A6">
          <w:pPr>
            <w:pStyle w:val="8F3178C3292C444E932BE11939D37D6A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5"/>
    <w:rsid w:val="00063DB3"/>
    <w:rsid w:val="000713B0"/>
    <w:rsid w:val="000B53A7"/>
    <w:rsid w:val="000F298B"/>
    <w:rsid w:val="0018561B"/>
    <w:rsid w:val="00261CFB"/>
    <w:rsid w:val="002A37B7"/>
    <w:rsid w:val="002B3DB1"/>
    <w:rsid w:val="00326094"/>
    <w:rsid w:val="003335B2"/>
    <w:rsid w:val="003C45A3"/>
    <w:rsid w:val="00410A62"/>
    <w:rsid w:val="005740AF"/>
    <w:rsid w:val="00592B51"/>
    <w:rsid w:val="005A6B1F"/>
    <w:rsid w:val="005D27C2"/>
    <w:rsid w:val="006539A6"/>
    <w:rsid w:val="006C1C3B"/>
    <w:rsid w:val="007130B4"/>
    <w:rsid w:val="00745094"/>
    <w:rsid w:val="00764D67"/>
    <w:rsid w:val="00824CA9"/>
    <w:rsid w:val="00863845"/>
    <w:rsid w:val="008B3EF2"/>
    <w:rsid w:val="00955B51"/>
    <w:rsid w:val="009B0013"/>
    <w:rsid w:val="00A11F9A"/>
    <w:rsid w:val="00A14AFE"/>
    <w:rsid w:val="00A80714"/>
    <w:rsid w:val="00A837F1"/>
    <w:rsid w:val="00B02125"/>
    <w:rsid w:val="00B320F0"/>
    <w:rsid w:val="00BD2FFA"/>
    <w:rsid w:val="00BF21E5"/>
    <w:rsid w:val="00C51518"/>
    <w:rsid w:val="00D42ED9"/>
    <w:rsid w:val="00D54DC9"/>
    <w:rsid w:val="00E85A96"/>
    <w:rsid w:val="00EB0C85"/>
    <w:rsid w:val="00ED01F8"/>
    <w:rsid w:val="00FC5244"/>
    <w:rsid w:val="00FC7DDC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01E9B7-7B3A-4718-9E37-2335781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d'Estérel</vt:lpstr>
    </vt:vector>
  </TitlesOfParts>
  <Company>Toshiba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d'Estérel</dc:title>
  <dc:creator>Ginette Reid</dc:creator>
  <cp:lastModifiedBy>Francois Taché</cp:lastModifiedBy>
  <cp:revision>3</cp:revision>
  <cp:lastPrinted>2016-09-12T17:29:00Z</cp:lastPrinted>
  <dcterms:created xsi:type="dcterms:W3CDTF">2020-11-11T19:38:00Z</dcterms:created>
  <dcterms:modified xsi:type="dcterms:W3CDTF">2020-11-13T13:18:00Z</dcterms:modified>
</cp:coreProperties>
</file>