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4"/>
        <w:gridCol w:w="1341"/>
        <w:gridCol w:w="442"/>
        <w:gridCol w:w="580"/>
        <w:gridCol w:w="317"/>
        <w:gridCol w:w="11"/>
        <w:gridCol w:w="174"/>
        <w:gridCol w:w="277"/>
        <w:gridCol w:w="475"/>
        <w:gridCol w:w="726"/>
        <w:gridCol w:w="370"/>
        <w:gridCol w:w="739"/>
        <w:gridCol w:w="17"/>
        <w:gridCol w:w="1164"/>
        <w:gridCol w:w="815"/>
        <w:gridCol w:w="13"/>
        <w:gridCol w:w="802"/>
        <w:gridCol w:w="8"/>
        <w:gridCol w:w="720"/>
        <w:gridCol w:w="90"/>
        <w:gridCol w:w="815"/>
        <w:gridCol w:w="812"/>
      </w:tblGrid>
      <w:tr w:rsidR="003D4CDA" w:rsidRPr="005C7F69" w:rsidTr="006A712F">
        <w:tc>
          <w:tcPr>
            <w:tcW w:w="5773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Ville d'Estérel</w:t>
            </w:r>
          </w:p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Comité consultatif d'urbanisme</w:t>
            </w:r>
          </w:p>
        </w:tc>
        <w:tc>
          <w:tcPr>
            <w:tcW w:w="5239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4E6D7B" w:rsidRPr="00004CB4" w:rsidRDefault="003D4CDA" w:rsidP="004E6D7B">
            <w:pPr>
              <w:jc w:val="right"/>
              <w:rPr>
                <w:sz w:val="48"/>
                <w:szCs w:val="48"/>
              </w:rPr>
            </w:pPr>
            <w:r w:rsidRPr="00004CB4">
              <w:rPr>
                <w:sz w:val="48"/>
                <w:szCs w:val="48"/>
              </w:rPr>
              <w:t>P.I.I.A.</w:t>
            </w:r>
          </w:p>
          <w:p w:rsidR="000B291F" w:rsidRPr="00004CB4" w:rsidRDefault="000B291F" w:rsidP="004E6D7B">
            <w:pPr>
              <w:jc w:val="right"/>
            </w:pPr>
            <w:r w:rsidRPr="00004CB4">
              <w:t>Règlement numéro 2006-499</w:t>
            </w:r>
          </w:p>
        </w:tc>
      </w:tr>
      <w:tr w:rsidR="00352AA0" w:rsidRPr="00D70266" w:rsidTr="002B68ED">
        <w:trPr>
          <w:trHeight w:val="397"/>
        </w:trPr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247A9C" w:rsidRDefault="00352AA0" w:rsidP="00365171">
            <w:pPr>
              <w:rPr>
                <w:rFonts w:cs="Tahoma"/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Numéro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772" w:type="dxa"/>
            <w:gridSpan w:val="7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6F5EC4" w:rsidP="002529C0">
            <w:pPr>
              <w:rPr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e1"/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t>20</w:t>
            </w:r>
            <w:r w:rsidR="002529C0">
              <w:t>20</w:t>
            </w:r>
            <w:r>
              <w:t xml:space="preserve">- </w:t>
            </w:r>
            <w:r w:rsidR="00E90FF2">
              <w:t>132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9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352AA0" w:rsidP="00352AA0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6D22AC" w:rsidP="00E65FA3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Date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4060C5" w:rsidP="00E65FA3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cs="Tahoma"/>
                  <w:sz w:val="22"/>
                  <w:szCs w:val="22"/>
                </w:rPr>
                <w:id w:val="843748805"/>
                <w:placeholder>
                  <w:docPart w:val="F98BCC56711D4AD0BFAABDA84F17EBF6"/>
                </w:placeholder>
                <w:date w:fullDate="2020-11-05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90FF2">
                  <w:rPr>
                    <w:rFonts w:cs="Tahoma"/>
                    <w:sz w:val="22"/>
                    <w:szCs w:val="22"/>
                  </w:rPr>
                  <w:t>2020-11-05</w:t>
                </w:r>
              </w:sdtContent>
            </w:sdt>
          </w:p>
        </w:tc>
      </w:tr>
      <w:tr w:rsidR="006D22AC" w:rsidRPr="005C7F69" w:rsidTr="002B68ED">
        <w:tc>
          <w:tcPr>
            <w:tcW w:w="208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52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99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80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</w:tr>
      <w:tr w:rsidR="00A647FA" w:rsidRPr="00D70266" w:rsidTr="00086C32"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b/>
                <w:sz w:val="22"/>
                <w:szCs w:val="22"/>
              </w:rPr>
            </w:pPr>
          </w:p>
          <w:p w:rsidR="00A647FA" w:rsidRPr="00D70266" w:rsidRDefault="00A647FA" w:rsidP="002B1A8F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Propriétaire(s) :</w:t>
            </w:r>
          </w:p>
        </w:tc>
        <w:tc>
          <w:tcPr>
            <w:tcW w:w="8028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A647FA" w:rsidRPr="00D70266" w:rsidRDefault="00A647FA" w:rsidP="00E90FF2">
            <w:pPr>
              <w:rPr>
                <w:b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E90FF2">
              <w:t>Vins et Cetera  inc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E65FA3" w:rsidRPr="00D70266" w:rsidTr="002B68ED">
        <w:tc>
          <w:tcPr>
            <w:tcW w:w="2984" w:type="dxa"/>
            <w:gridSpan w:val="5"/>
            <w:shd w:val="clear" w:color="auto" w:fill="auto"/>
            <w:vAlign w:val="bottom"/>
          </w:tcPr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</w:p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Adresse :</w:t>
            </w:r>
          </w:p>
        </w:tc>
        <w:tc>
          <w:tcPr>
            <w:tcW w:w="4781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65FA3" w:rsidRPr="00086519" w:rsidRDefault="00E65FA3" w:rsidP="00E90FF2">
            <w:pPr>
              <w:rPr>
                <w:rFonts w:cs="Tahoma"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E90FF2">
              <w:t xml:space="preserve">15, Place des Piverts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647FA" w:rsidRPr="006D22AC" w:rsidRDefault="007B1144" w:rsidP="00A17EB7">
            <w:pPr>
              <w:rPr>
                <w:rFonts w:cs="Tahom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Identification cadastrale</w:t>
            </w:r>
            <w:r w:rsidRPr="002B328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A647FA" w:rsidRPr="006D22AC" w:rsidRDefault="007B1144" w:rsidP="00E90FF2">
            <w:pPr>
              <w:rPr>
                <w:rFonts w:cs="Tahoma"/>
                <w:sz w:val="22"/>
                <w:szCs w:val="22"/>
              </w:rPr>
            </w:pPr>
            <w:r w:rsidRPr="00247A9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A9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247A9C">
              <w:rPr>
                <w:rFonts w:cs="Tahoma"/>
                <w:sz w:val="22"/>
                <w:szCs w:val="22"/>
              </w:rPr>
            </w:r>
            <w:r w:rsidRPr="00247A9C">
              <w:rPr>
                <w:rFonts w:cs="Tahoma"/>
                <w:sz w:val="22"/>
                <w:szCs w:val="22"/>
              </w:rPr>
              <w:fldChar w:fldCharType="separate"/>
            </w:r>
            <w:r w:rsidR="00E90FF2">
              <w:t>5 508 517</w:t>
            </w:r>
            <w:r w:rsidRPr="00247A9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A647FA" w:rsidRPr="00D70266" w:rsidTr="002B68ED">
        <w:trPr>
          <w:trHeight w:val="279"/>
        </w:trPr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C512AA" w:rsidRPr="00D70266" w:rsidTr="002B68ED">
        <w:tc>
          <w:tcPr>
            <w:tcW w:w="2995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 ri</w:t>
            </w:r>
            <w:r w:rsidRPr="00A17EB7">
              <w:rPr>
                <w:b/>
                <w:sz w:val="22"/>
                <w:szCs w:val="22"/>
              </w:rPr>
              <w:t>verain :</w:t>
            </w:r>
            <w:r w:rsidRPr="006D22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D22A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Oui"/>
                    <w:listEntry w:val="Non"/>
                  </w:ddList>
                </w:ffData>
              </w:fldChar>
            </w:r>
            <w:r w:rsidRPr="006D22AC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6D22A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E90FF2">
            <w:pPr>
              <w:rPr>
                <w:b/>
                <w:sz w:val="22"/>
                <w:szCs w:val="22"/>
              </w:rPr>
            </w:pPr>
            <w:r w:rsidRPr="00A17EB7">
              <w:rPr>
                <w:rFonts w:cs="Tahoma"/>
                <w:b/>
                <w:sz w:val="22"/>
                <w:szCs w:val="22"/>
              </w:rPr>
              <w:t>Tarification du permis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A17EB7">
              <w:rPr>
                <w:rFonts w:cs="Tahoma"/>
                <w:b/>
                <w:sz w:val="22"/>
                <w:szCs w:val="22"/>
              </w:rPr>
              <w:t>ou certificat</w:t>
            </w:r>
            <w:r>
              <w:rPr>
                <w:rFonts w:cs="Tahoma"/>
                <w:b/>
                <w:sz w:val="22"/>
                <w:szCs w:val="22"/>
              </w:rPr>
              <w:t> </w:t>
            </w:r>
            <w:proofErr w:type="gramStart"/>
            <w:r>
              <w:rPr>
                <w:rFonts w:cs="Tahoma"/>
                <w:b/>
                <w:sz w:val="22"/>
                <w:szCs w:val="22"/>
              </w:rPr>
              <w:t>:</w:t>
            </w:r>
            <w:r>
              <w:rPr>
                <w:rFonts w:cs="Tahoma"/>
                <w:sz w:val="22"/>
                <w:szCs w:val="22"/>
              </w:rPr>
              <w:t xml:space="preserve">  </w:t>
            </w:r>
            <w:proofErr w:type="gramEnd"/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E90FF2">
              <w:t>250.00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> $</w:t>
            </w:r>
          </w:p>
        </w:tc>
        <w:tc>
          <w:tcPr>
            <w:tcW w:w="324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 w:rsidRPr="00A17EB7">
              <w:rPr>
                <w:b/>
                <w:sz w:val="22"/>
                <w:szCs w:val="22"/>
              </w:rPr>
              <w:t>Paiement reçu 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86519"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519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086519">
              <w:rPr>
                <w:sz w:val="22"/>
                <w:szCs w:val="22"/>
              </w:rPr>
              <w:fldChar w:fldCharType="end"/>
            </w:r>
          </w:p>
        </w:tc>
      </w:tr>
      <w:tr w:rsidR="00A647FA" w:rsidRPr="00D70266" w:rsidTr="00086C32">
        <w:trPr>
          <w:trHeight w:val="125"/>
        </w:trPr>
        <w:tc>
          <w:tcPr>
            <w:tcW w:w="5017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5995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E65FA3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E65FA3" w:rsidRPr="00ED4302" w:rsidRDefault="00E65FA3" w:rsidP="00900F8C">
            <w:pPr>
              <w:rPr>
                <w:b/>
              </w:rPr>
            </w:pPr>
            <w:r w:rsidRPr="00ED4302">
              <w:rPr>
                <w:b/>
              </w:rPr>
              <w:t>Documents soumis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</w:tr>
      <w:tr w:rsidR="00543AA4" w:rsidRPr="00D70266" w:rsidTr="00086C32">
        <w:tc>
          <w:tcPr>
            <w:tcW w:w="20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43AA4" w:rsidRPr="00D70266" w:rsidRDefault="00543AA4" w:rsidP="00543AA4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D70266" w:rsidRDefault="00543AA4" w:rsidP="00543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8319E0" w:rsidRDefault="00633C0F" w:rsidP="00D86419">
            <w:pPr>
              <w:jc w:val="center"/>
              <w:rPr>
                <w:b/>
                <w:sz w:val="20"/>
                <w:szCs w:val="20"/>
              </w:rPr>
            </w:pPr>
            <w:r w:rsidRPr="008319E0">
              <w:rPr>
                <w:b/>
                <w:sz w:val="20"/>
                <w:szCs w:val="20"/>
              </w:rPr>
              <w:t xml:space="preserve">Professionnel </w:t>
            </w:r>
            <w:r w:rsidR="008319E0" w:rsidRPr="008319E0">
              <w:rPr>
                <w:b/>
                <w:sz w:val="20"/>
                <w:szCs w:val="20"/>
              </w:rPr>
              <w:t>ayan</w:t>
            </w:r>
            <w:r w:rsidR="00543AA4" w:rsidRPr="008319E0">
              <w:rPr>
                <w:b/>
                <w:sz w:val="20"/>
                <w:szCs w:val="20"/>
              </w:rPr>
              <w:t>t préparé le plan</w:t>
            </w:r>
            <w:r w:rsidR="006A712F" w:rsidRPr="008319E0">
              <w:rPr>
                <w:b/>
                <w:sz w:val="20"/>
                <w:szCs w:val="20"/>
              </w:rPr>
              <w:t xml:space="preserve"> (</w:t>
            </w:r>
            <w:r w:rsidR="00D86419">
              <w:rPr>
                <w:b/>
                <w:sz w:val="20"/>
                <w:szCs w:val="20"/>
              </w:rPr>
              <w:t xml:space="preserve">Nom, </w:t>
            </w:r>
            <w:r w:rsidR="00A17EB7" w:rsidRPr="008319E0">
              <w:rPr>
                <w:b/>
                <w:sz w:val="20"/>
                <w:szCs w:val="20"/>
              </w:rPr>
              <w:t xml:space="preserve">Firme, </w:t>
            </w:r>
            <w:r w:rsidR="006A712F" w:rsidRPr="008319E0">
              <w:rPr>
                <w:b/>
                <w:sz w:val="20"/>
                <w:szCs w:val="20"/>
              </w:rPr>
              <w:t>Date)</w:t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top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E90FF2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E90FF2">
              <w:t>D Tech Design 26.08.2020 #20-071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43AA4" w:rsidRPr="00C95908" w:rsidTr="00086C32">
        <w:tc>
          <w:tcPr>
            <w:tcW w:w="2984" w:type="dxa"/>
            <w:gridSpan w:val="5"/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E54665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E90FF2">
              <w:t>Rado, Corbeil, Généreux  a-g</w:t>
            </w:r>
            <w:r w:rsidR="00E54665">
              <w:t xml:space="preserve"> 26.08.2020 minute 16859 plan Y-65923 </w:t>
            </w:r>
            <w:r w:rsidR="00E90FF2">
              <w:t xml:space="preserve"> 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5FA3" w:rsidRPr="00D70266" w:rsidTr="00FB5AA4">
        <w:trPr>
          <w:trHeight w:hRule="exact" w:val="144"/>
        </w:trPr>
        <w:tc>
          <w:tcPr>
            <w:tcW w:w="20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</w:tr>
      <w:tr w:rsidR="00CC34A4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C34A4" w:rsidRPr="00471A90" w:rsidRDefault="00CC34A4">
            <w:pPr>
              <w:rPr>
                <w:b/>
              </w:rPr>
            </w:pPr>
            <w:r w:rsidRPr="00471A90">
              <w:rPr>
                <w:b/>
              </w:rPr>
              <w:t>Nature et description des travaux</w:t>
            </w:r>
          </w:p>
        </w:tc>
        <w:tc>
          <w:tcPr>
            <w:tcW w:w="7091" w:type="dxa"/>
            <w:gridSpan w:val="13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C34A4" w:rsidRPr="005C7F69" w:rsidRDefault="00CC34A4">
            <w:pPr>
              <w:rPr>
                <w:rFonts w:cs="Tahoma"/>
                <w:sz w:val="22"/>
                <w:szCs w:val="22"/>
              </w:rPr>
            </w:pPr>
          </w:p>
        </w:tc>
      </w:tr>
      <w:tr w:rsidR="00E578B2" w:rsidRPr="00ED4302" w:rsidTr="00FB5AA4">
        <w:trPr>
          <w:trHeight w:hRule="exact" w:val="4536"/>
        </w:trPr>
        <w:tc>
          <w:tcPr>
            <w:tcW w:w="1101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6B4C8D" w:rsidRDefault="00E578B2" w:rsidP="006B4C8D">
            <w:pPr>
              <w:jc w:val="both"/>
            </w:pPr>
            <w:r w:rsidRPr="00471A90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A90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471A90">
              <w:rPr>
                <w:rFonts w:cs="Tahoma"/>
                <w:sz w:val="22"/>
                <w:szCs w:val="22"/>
              </w:rPr>
            </w:r>
            <w:r w:rsidRPr="00471A90">
              <w:rPr>
                <w:rFonts w:cs="Tahoma"/>
                <w:sz w:val="22"/>
                <w:szCs w:val="22"/>
              </w:rPr>
              <w:fldChar w:fldCharType="separate"/>
            </w:r>
            <w:r w:rsidR="009D431E">
              <w:t xml:space="preserve">Les </w:t>
            </w:r>
            <w:r w:rsidR="00646156">
              <w:t>t</w:t>
            </w:r>
            <w:r w:rsidR="009D431E">
              <w:t>ravau</w:t>
            </w:r>
            <w:r w:rsidR="0004746B">
              <w:t>x</w:t>
            </w:r>
            <w:r w:rsidR="009D431E">
              <w:t xml:space="preserve"> consistent a refaire l'extérieur au complet </w:t>
            </w:r>
            <w:r w:rsidR="006B4C8D">
              <w:t xml:space="preserve">du bâtiment </w:t>
            </w:r>
            <w:r w:rsidR="009D431E">
              <w:t>en y ajoutant</w:t>
            </w:r>
            <w:r w:rsidR="0004746B">
              <w:t xml:space="preserve"> en partie un deuxième étage sur la maison existante avec un toit plat (voir dérogation)  et refaire le parement extérieur . Concernant les élévations arrière sauf le 2 étage aucune modification structurale n'est prévue</w:t>
            </w:r>
            <w:r w:rsidR="006B4C8D">
              <w:t xml:space="preserve">. </w:t>
            </w:r>
          </w:p>
          <w:p w:rsidR="006B4C8D" w:rsidRDefault="006B4C8D" w:rsidP="006B4C8D">
            <w:pPr>
              <w:jc w:val="both"/>
            </w:pPr>
          </w:p>
          <w:p w:rsidR="00E578B2" w:rsidRPr="00471A90" w:rsidRDefault="00E578B2" w:rsidP="006B4C8D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471A90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A712F" w:rsidRPr="00ED4302" w:rsidTr="00FB5AA4">
        <w:trPr>
          <w:trHeight w:val="432"/>
        </w:trPr>
        <w:tc>
          <w:tcPr>
            <w:tcW w:w="30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</w:tcPr>
          <w:p w:rsidR="00EB2756" w:rsidRPr="00ED4302" w:rsidRDefault="00EB2756" w:rsidP="00EB2756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  <w:vAlign w:val="center"/>
          </w:tcPr>
          <w:p w:rsidR="00EB2756" w:rsidRPr="00CC34A4" w:rsidRDefault="0065492C" w:rsidP="00086C32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CC34A4">
              <w:rPr>
                <w:rFonts w:ascii="Perpetua" w:hAnsi="Perpetua"/>
                <w:b/>
                <w:sz w:val="20"/>
                <w:szCs w:val="20"/>
              </w:rPr>
              <w:t>Mesures indiquées en m</w:t>
            </w:r>
            <w:r w:rsidR="00D45B39" w:rsidRPr="00CC34A4">
              <w:rPr>
                <w:rFonts w:ascii="Perpetua" w:hAnsi="Perpetua"/>
                <w:b/>
                <w:sz w:val="20"/>
                <w:szCs w:val="20"/>
              </w:rPr>
              <w:t>ètres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Superficie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au sol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BC2349" w:rsidRDefault="00BC2349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AB2193" w:rsidRPr="00BC2349" w:rsidRDefault="00EB2756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H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L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rrière</w:t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vant</w:t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0929FB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lat.</w:t>
            </w:r>
            <w:r w:rsidR="00EB2756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D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Default="00EB2756" w:rsidP="002801C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</w:t>
            </w:r>
            <w:r w:rsidR="000929FB">
              <w:rPr>
                <w:rFonts w:cs="Tahoma"/>
                <w:b/>
                <w:sz w:val="20"/>
                <w:szCs w:val="20"/>
              </w:rPr>
              <w:t>at.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201296">
              <w:rPr>
                <w:rFonts w:cs="Tahoma"/>
                <w:b/>
                <w:sz w:val="20"/>
                <w:szCs w:val="20"/>
              </w:rPr>
              <w:t>G</w:t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4547C7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4547C7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LHE</w:t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top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24F31">
            <w:pPr>
              <w:rPr>
                <w:rFonts w:ascii="Perpetua" w:hAnsi="Perpetua"/>
                <w:sz w:val="20"/>
                <w:szCs w:val="20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 xml:space="preserve">Bâtiment principal </w:t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bookmarkStart w:id="2" w:name="ListeDéroulante2"/>
            <w:r w:rsidR="00724F31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B2193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0929F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result w:val="1"/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Default="007A095E" w:rsidP="009258F2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Agrandissement projeté</w:t>
            </w:r>
          </w:p>
          <w:p w:rsidR="00CA1DF9" w:rsidRPr="0063296C" w:rsidRDefault="0063296C" w:rsidP="00543E5B">
            <w:pPr>
              <w:tabs>
                <w:tab w:val="left" w:pos="344"/>
              </w:tabs>
              <w:rPr>
                <w:rFonts w:ascii="Perpetua" w:hAnsi="Perpetua"/>
                <w:i/>
                <w:sz w:val="22"/>
                <w:szCs w:val="22"/>
              </w:rPr>
            </w:pPr>
            <w:r>
              <w:rPr>
                <w:rFonts w:ascii="Perpetua" w:hAnsi="Perpetua"/>
                <w:i/>
                <w:sz w:val="22"/>
                <w:szCs w:val="22"/>
              </w:rPr>
              <w:tab/>
            </w:r>
            <w:r w:rsidRPr="0063296C">
              <w:rPr>
                <w:rFonts w:ascii="Perpetua" w:hAnsi="Perpetua"/>
                <w:i/>
                <w:sz w:val="22"/>
                <w:szCs w:val="22"/>
              </w:rPr>
              <w:t>Ajout de chambre</w:t>
            </w:r>
            <w:r w:rsidR="00543E5B">
              <w:rPr>
                <w:rFonts w:ascii="Perpetua" w:hAnsi="Perpetua"/>
                <w:i/>
                <w:sz w:val="22"/>
                <w:szCs w:val="22"/>
              </w:rPr>
              <w:t>(s)</w:t>
            </w:r>
            <w:r>
              <w:rPr>
                <w:rFonts w:ascii="Perpetua" w:hAnsi="Perpetua"/>
                <w:sz w:val="22"/>
                <w:szCs w:val="22"/>
              </w:rPr>
              <w:t xml:space="preserve"> :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n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74756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bookmarkStart w:id="3" w:name="ListeDéroulante5"/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3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bookmarkStart w:id="4" w:name="ListeDéroulante3"/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4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8"/>
                <w:szCs w:val="18"/>
              </w:rPr>
              <w:t>(1)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4E47E9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6"/>
                <w:szCs w:val="16"/>
              </w:rPr>
              <w:t>(2)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63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bottom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917B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Bâtiment accessoire : </w:t>
            </w: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abanon"/>
                    <w:listEntry w:val="kiosque"/>
                    <w:listEntry w:val="pavillon"/>
                    <w:listEntry w:val="pergola"/>
                    <w:listEntry w:val="serre isolée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ascii="Perpetua" w:hAnsi="Perpetua"/>
                <w:sz w:val="22"/>
                <w:szCs w:val="22"/>
              </w:rPr>
            </w:r>
            <w:r w:rsidR="004060C5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5E39F1" w:rsidRDefault="007A095E" w:rsidP="0070446D">
            <w:pPr>
              <w:rPr>
                <w:rFonts w:ascii="Perpetua" w:hAnsi="Perpetua"/>
                <w:sz w:val="22"/>
                <w:szCs w:val="22"/>
              </w:rPr>
            </w:pPr>
            <w:r w:rsidRPr="005E39F1">
              <w:rPr>
                <w:rFonts w:ascii="Perpetua" w:hAnsi="Perpet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9F1">
              <w:rPr>
                <w:rFonts w:ascii="Perpetua" w:hAnsi="Perpetua" w:cs="Tahoma"/>
                <w:sz w:val="22"/>
                <w:szCs w:val="22"/>
              </w:rPr>
              <w:instrText xml:space="preserve"> FORMTEXT </w:instrText>
            </w:r>
            <w:r w:rsidRPr="005E39F1">
              <w:rPr>
                <w:rFonts w:ascii="Perpetua" w:hAnsi="Perpetua" w:cs="Tahoma"/>
                <w:sz w:val="22"/>
                <w:szCs w:val="22"/>
              </w:rPr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separate"/>
            </w:r>
            <w:r w:rsidRPr="005E39F1">
              <w:rPr>
                <w:rFonts w:ascii="Perpetua" w:hAnsi="Perpetua"/>
                <w:sz w:val="22"/>
                <w:szCs w:val="22"/>
              </w:rPr>
              <w:t>Autre</w:t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Revêtement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95E2C" w:rsidRDefault="000438EB" w:rsidP="00A74756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="00A74756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95E2C" w:rsidRDefault="00363F70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160AC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160AC" w:rsidRPr="00ED4302" w:rsidRDefault="000160AC" w:rsidP="000160AC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160AC" w:rsidRPr="009C248B" w:rsidRDefault="000160AC" w:rsidP="00471A90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Toiture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0160AC" w:rsidRDefault="000160AC" w:rsidP="000160AC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A74756">
              <w:t xml:space="preserve">Élastomère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  <w:p w:rsidR="000160AC" w:rsidRPr="00E95E2C" w:rsidRDefault="000160AC" w:rsidP="00A74756">
            <w:pPr>
              <w:rPr>
                <w:rFonts w:cs="Tahom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Pente(s) de toit </w:t>
            </w:r>
            <w:r w:rsidRPr="009C248B">
              <w:rPr>
                <w:rFonts w:ascii="Perpetua" w:hAnsi="Perpetua"/>
                <w:sz w:val="22"/>
                <w:szCs w:val="22"/>
              </w:rPr>
              <w:t>: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A74756">
              <w:t>0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5"/>
            <w:r w:rsidRPr="00E95E2C">
              <w:rPr>
                <w:rFonts w:cs="Tahoma"/>
                <w:sz w:val="22"/>
                <w:szCs w:val="22"/>
              </w:rPr>
              <w:t>/12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160AC" w:rsidRPr="00ED4302" w:rsidRDefault="000160AC" w:rsidP="000160AC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Fenestration :</w:t>
            </w:r>
          </w:p>
        </w:tc>
        <w:tc>
          <w:tcPr>
            <w:tcW w:w="6930" w:type="dxa"/>
            <w:gridSpan w:val="16"/>
            <w:tcBorders>
              <w:top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D4302" w:rsidRDefault="000438EB" w:rsidP="00A74756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297794">
              <w:t>Aluminium de coul</w:t>
            </w:r>
            <w:r w:rsidR="00A74756">
              <w:t>eur</w:t>
            </w:r>
            <w:r w:rsidR="00297794">
              <w:t xml:space="preserve"> brun </w:t>
            </w:r>
            <w:r w:rsidR="004B169C">
              <w:t xml:space="preserve">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D4302" w:rsidRDefault="000438EB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FB5AA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Porte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4B169C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4B169C">
              <w:t>Garage en aluminium brun de marque Garaga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Autre</w:t>
            </w:r>
            <w:r w:rsidRPr="009C248B">
              <w:rPr>
                <w:rFonts w:ascii="Perpetua" w:hAnsi="Perpetua"/>
                <w:sz w:val="22"/>
                <w:szCs w:val="22"/>
              </w:rPr>
              <w:t>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Pr="00ED4302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086C32">
        <w:trPr>
          <w:trHeight w:val="110"/>
        </w:trPr>
        <w:tc>
          <w:tcPr>
            <w:tcW w:w="11012" w:type="dxa"/>
            <w:gridSpan w:val="2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  <w:tcFitText/>
          </w:tcPr>
          <w:p w:rsidR="00FB5AA4" w:rsidRPr="00ED4302" w:rsidRDefault="00FB5AA4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bookmarkStart w:id="6" w:name="ListeDéroulante4"/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Localisation des travaux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297794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297794">
              <w:t xml:space="preserve">15, des Piverts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du terrain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t>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boisée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4B169C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297794">
              <w:t xml:space="preserve">COS </w:t>
            </w:r>
            <w:r w:rsidR="004B169C">
              <w:t>8.8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7"/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de déboisement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Topographie des lieux :</w:t>
            </w:r>
          </w:p>
        </w:tc>
        <w:tc>
          <w:tcPr>
            <w:tcW w:w="4270" w:type="dxa"/>
            <w:gridSpan w:val="1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t xml:space="preserve">courbe au(x)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mètre(s)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086C32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3142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Terrain en pente, coupe schématique montrant le niveau naturel du sol :</w:t>
            </w:r>
          </w:p>
        </w:tc>
        <w:tc>
          <w:tcPr>
            <w:tcW w:w="7566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rPr>
          <w:trHeight w:hRule="exact" w:val="144"/>
        </w:trPr>
        <w:tc>
          <w:tcPr>
            <w:tcW w:w="30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7843" w:type="dxa"/>
            <w:gridSpan w:val="15"/>
            <w:tcBorders>
              <w:top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32354D" w:rsidRDefault="003235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16E4" w:rsidRPr="00ED4302" w:rsidRDefault="007C16E4">
      <w:pPr>
        <w:rPr>
          <w:sz w:val="22"/>
          <w:szCs w:val="22"/>
        </w:rPr>
      </w:pP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2"/>
        <w:gridCol w:w="479"/>
        <w:gridCol w:w="1195"/>
        <w:gridCol w:w="378"/>
        <w:gridCol w:w="214"/>
        <w:gridCol w:w="1595"/>
        <w:gridCol w:w="207"/>
        <w:gridCol w:w="1602"/>
        <w:gridCol w:w="198"/>
        <w:gridCol w:w="1611"/>
        <w:gridCol w:w="184"/>
        <w:gridCol w:w="292"/>
        <w:gridCol w:w="10"/>
        <w:gridCol w:w="508"/>
        <w:gridCol w:w="980"/>
      </w:tblGrid>
      <w:tr w:rsidR="002B1A8F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B1A8F" w:rsidRPr="00ED4302" w:rsidRDefault="002B1A8F" w:rsidP="00637362">
            <w:pPr>
              <w:rPr>
                <w:b/>
              </w:rPr>
            </w:pPr>
            <w:r w:rsidRPr="00ED4302">
              <w:rPr>
                <w:b/>
              </w:rPr>
              <w:t>Analyse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1A8F" w:rsidRPr="00263E0E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 w:rsidRPr="00263E0E">
              <w:rPr>
                <w:b/>
                <w:sz w:val="22"/>
                <w:szCs w:val="22"/>
              </w:rPr>
              <w:t>Sans objet</w:t>
            </w:r>
          </w:p>
        </w:tc>
        <w:tc>
          <w:tcPr>
            <w:tcW w:w="47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3604" w:type="dxa"/>
            <w:gridSpan w:val="4"/>
            <w:tcBorders>
              <w:top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B1A8F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au zonage et aux usages</w:t>
            </w:r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aseACocher35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A74756" w:rsidRPr="00ED4302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38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63E0E" w:rsidP="00263E0E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39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Respect des marges</w:t>
            </w:r>
          </w:p>
        </w:tc>
        <w:bookmarkStart w:id="11" w:name="_GoBack"/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aseACocher36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 w:rsidRPr="00ED4302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2"/>
            <w:bookmarkEnd w:id="11"/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7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40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des matériaux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A74756" w:rsidRPr="00ED4302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4060C5">
              <w:rPr>
                <w:sz w:val="22"/>
                <w:szCs w:val="22"/>
              </w:rPr>
            </w:r>
            <w:r w:rsidR="004060C5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88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b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9517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ED4302" w:rsidRDefault="00263E0E" w:rsidP="002C0B85">
            <w:pPr>
              <w:tabs>
                <w:tab w:val="left" w:pos="180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b/>
                <w:sz w:val="22"/>
                <w:szCs w:val="22"/>
              </w:rPr>
              <w:tab/>
              <w:t>Objectifs généraux :</w:t>
            </w:r>
          </w:p>
        </w:tc>
        <w:tc>
          <w:tcPr>
            <w:tcW w:w="1488" w:type="dxa"/>
            <w:gridSpan w:val="2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Redonner au bâtiment existant des caractéristiques architecturales d'origine ou les préserver, et ce, pour l’ensemble des éléments qui le composent, qui sont visibles de l'extérieur et qui sont de nature à  l’améliorer ou à protéger son insertion architecturale harmonieuse dans le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Préserver, améliorer ou assurer l'insertion dans le milieu environnant du bâtiment projeté ou existant, notamment par l’harmonisation de son implantation et de ses propres caractéristiques architecturales avec celles du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tabs>
                <w:tab w:val="left" w:pos="166"/>
              </w:tabs>
              <w:spacing w:line="360" w:lineRule="auto"/>
              <w:jc w:val="both"/>
              <w:rPr>
                <w:rFonts w:cs="Tahoma"/>
                <w:b/>
                <w:sz w:val="22"/>
                <w:szCs w:val="22"/>
              </w:rPr>
            </w:pPr>
            <w:r w:rsidRPr="009C248B">
              <w:rPr>
                <w:rFonts w:cs="Tahoma"/>
                <w:b/>
                <w:sz w:val="22"/>
                <w:szCs w:val="22"/>
              </w:rPr>
              <w:tab/>
              <w:t>Critères généraux :</w:t>
            </w: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l'atteinte des objectifs généraux énoncés;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présence, la qualité, la précision et la clarté d'interprétation des documents soumis;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qualité esthétique et l’intégration harmonieuse du projet dans le milieu environnant;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contribution du projet au maintien ou à l'amélioration du caractère esthétique et naturel du milieu;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sécurité des accès routiers, de la circulation véhiculaire et de l'accès aux espaces de stationnement,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préservation des caractéristiques naturelles du site,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l'absence de création de nuisances visuelles ou sonores,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protection des droits de vue;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le drainage des eaux pluviales, dans les cas d’un réaménagement du terrain, l’aménagement paysager.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4060C5">
              <w:rPr>
                <w:rFonts w:cs="Tahoma"/>
                <w:sz w:val="22"/>
                <w:szCs w:val="22"/>
              </w:rPr>
            </w:r>
            <w:r w:rsidR="004060C5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c>
          <w:tcPr>
            <w:tcW w:w="155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3996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63E0E" w:rsidRPr="00ED4302" w:rsidRDefault="00263E0E">
            <w:r w:rsidRPr="00ED4302">
              <w:rPr>
                <w:b/>
              </w:rPr>
              <w:t>Recommandation et conditions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720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4E47E9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8F0A8A" w:rsidRPr="00ED4302" w:rsidTr="00EC3D91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EC3D91" w:rsidRPr="00ED4302" w:rsidTr="00EC3D91">
        <w:tc>
          <w:tcPr>
            <w:tcW w:w="2031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CCU:</w:t>
            </w:r>
          </w:p>
        </w:tc>
        <w:sdt>
          <w:sdtPr>
            <w:rPr>
              <w:sz w:val="22"/>
              <w:szCs w:val="22"/>
            </w:rPr>
            <w:id w:val="-446246049"/>
            <w:placeholder>
              <w:docPart w:val="FFF6012AA74248AF8900E3052A60DA40"/>
            </w:placeholder>
            <w:showingPlcHdr/>
            <w:date w:fullDate="2015-04-09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7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8F0A8A" w:rsidP="00C512AA">
                <w:pPr>
                  <w:rPr>
                    <w:sz w:val="22"/>
                    <w:szCs w:val="22"/>
                  </w:rPr>
                </w:pPr>
                <w:r w:rsidRPr="004E47E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Conseil:</w:t>
            </w:r>
          </w:p>
        </w:tc>
        <w:sdt>
          <w:sdtPr>
            <w:rPr>
              <w:sz w:val="22"/>
              <w:szCs w:val="22"/>
            </w:rPr>
            <w:id w:val="1533459190"/>
            <w:placeholder>
              <w:docPart w:val="8F3178C3292C444E932BE11939D37D6A"/>
            </w:placeholder>
            <w:showingPlcHdr/>
            <w:date w:fullDate="2015-04-17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8F0A8A" w:rsidP="00C512AA">
                <w:pPr>
                  <w:rPr>
                    <w:sz w:val="22"/>
                    <w:szCs w:val="22"/>
                  </w:rPr>
                </w:pPr>
                <w:r w:rsidRPr="004E47E9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Signature :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</w:tbl>
    <w:p w:rsidR="00723027" w:rsidRPr="00723027" w:rsidRDefault="00723027" w:rsidP="00723027"/>
    <w:sectPr w:rsidR="00723027" w:rsidRPr="00723027" w:rsidSect="00EC3D91">
      <w:footerReference w:type="default" r:id="rId9"/>
      <w:pgSz w:w="12240" w:h="20160" w:code="5"/>
      <w:pgMar w:top="540" w:right="720" w:bottom="360" w:left="720" w:header="70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56" w:rsidRDefault="00646156" w:rsidP="00AD2B68">
      <w:r>
        <w:separator/>
      </w:r>
    </w:p>
  </w:endnote>
  <w:endnote w:type="continuationSeparator" w:id="0">
    <w:p w:rsidR="00646156" w:rsidRDefault="00646156" w:rsidP="00A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6156" w:rsidRPr="007E5E60" w:rsidRDefault="00646156" w:rsidP="007E5E60">
            <w:pPr>
              <w:pStyle w:val="Pieddepage"/>
              <w:ind w:right="180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060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060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56" w:rsidRDefault="00646156" w:rsidP="00AD2B68">
      <w:r>
        <w:separator/>
      </w:r>
    </w:p>
  </w:footnote>
  <w:footnote w:type="continuationSeparator" w:id="0">
    <w:p w:rsidR="00646156" w:rsidRDefault="00646156" w:rsidP="00A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62F"/>
    <w:multiLevelType w:val="hybridMultilevel"/>
    <w:tmpl w:val="A6EC1CC6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C4980"/>
    <w:multiLevelType w:val="hybridMultilevel"/>
    <w:tmpl w:val="D4624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32FD"/>
    <w:multiLevelType w:val="hybridMultilevel"/>
    <w:tmpl w:val="BFBE54B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5F89"/>
    <w:multiLevelType w:val="hybridMultilevel"/>
    <w:tmpl w:val="8F46039A"/>
    <w:lvl w:ilvl="0" w:tplc="9A425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21D89"/>
    <w:multiLevelType w:val="hybridMultilevel"/>
    <w:tmpl w:val="A60495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D3823"/>
    <w:multiLevelType w:val="hybridMultilevel"/>
    <w:tmpl w:val="C554B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A"/>
    <w:rsid w:val="00002CC7"/>
    <w:rsid w:val="00004CB4"/>
    <w:rsid w:val="0000564C"/>
    <w:rsid w:val="00010DD6"/>
    <w:rsid w:val="000119DC"/>
    <w:rsid w:val="00013E3B"/>
    <w:rsid w:val="000140CA"/>
    <w:rsid w:val="000160AC"/>
    <w:rsid w:val="000160DD"/>
    <w:rsid w:val="00024E08"/>
    <w:rsid w:val="00031A70"/>
    <w:rsid w:val="000339D8"/>
    <w:rsid w:val="000378E8"/>
    <w:rsid w:val="00041F23"/>
    <w:rsid w:val="000438EB"/>
    <w:rsid w:val="00046909"/>
    <w:rsid w:val="0004746B"/>
    <w:rsid w:val="000525FD"/>
    <w:rsid w:val="00057EC3"/>
    <w:rsid w:val="00061199"/>
    <w:rsid w:val="00065E31"/>
    <w:rsid w:val="000704B8"/>
    <w:rsid w:val="00072A0C"/>
    <w:rsid w:val="00076994"/>
    <w:rsid w:val="00086519"/>
    <w:rsid w:val="00086C32"/>
    <w:rsid w:val="000929FB"/>
    <w:rsid w:val="000A5187"/>
    <w:rsid w:val="000A5D76"/>
    <w:rsid w:val="000B291F"/>
    <w:rsid w:val="000B2966"/>
    <w:rsid w:val="000B3163"/>
    <w:rsid w:val="000C1B23"/>
    <w:rsid w:val="000D2CE4"/>
    <w:rsid w:val="000D3EAE"/>
    <w:rsid w:val="000D4C4C"/>
    <w:rsid w:val="000E12CA"/>
    <w:rsid w:val="000E4D32"/>
    <w:rsid w:val="000F0E56"/>
    <w:rsid w:val="000F24E7"/>
    <w:rsid w:val="0010302C"/>
    <w:rsid w:val="001059AB"/>
    <w:rsid w:val="00126A82"/>
    <w:rsid w:val="00144CDD"/>
    <w:rsid w:val="00145735"/>
    <w:rsid w:val="00173574"/>
    <w:rsid w:val="00177AAB"/>
    <w:rsid w:val="00192309"/>
    <w:rsid w:val="001A01BB"/>
    <w:rsid w:val="001B1295"/>
    <w:rsid w:val="001B3BCF"/>
    <w:rsid w:val="001C4008"/>
    <w:rsid w:val="001D103B"/>
    <w:rsid w:val="001D22E5"/>
    <w:rsid w:val="001E1901"/>
    <w:rsid w:val="001E3EF9"/>
    <w:rsid w:val="001E7938"/>
    <w:rsid w:val="001F52E6"/>
    <w:rsid w:val="00200BED"/>
    <w:rsid w:val="00200FF0"/>
    <w:rsid w:val="00201296"/>
    <w:rsid w:val="0020169C"/>
    <w:rsid w:val="00202887"/>
    <w:rsid w:val="00214168"/>
    <w:rsid w:val="00233E06"/>
    <w:rsid w:val="00246F1B"/>
    <w:rsid w:val="00247A9C"/>
    <w:rsid w:val="00247BBD"/>
    <w:rsid w:val="00247C21"/>
    <w:rsid w:val="00250C7D"/>
    <w:rsid w:val="002529C0"/>
    <w:rsid w:val="002562A4"/>
    <w:rsid w:val="00263E0E"/>
    <w:rsid w:val="00272541"/>
    <w:rsid w:val="0027313C"/>
    <w:rsid w:val="00273D02"/>
    <w:rsid w:val="002801C8"/>
    <w:rsid w:val="002961FE"/>
    <w:rsid w:val="00296379"/>
    <w:rsid w:val="00296EB7"/>
    <w:rsid w:val="00297794"/>
    <w:rsid w:val="002B1A8F"/>
    <w:rsid w:val="002B1DB4"/>
    <w:rsid w:val="002B1F11"/>
    <w:rsid w:val="002B23F3"/>
    <w:rsid w:val="002B3282"/>
    <w:rsid w:val="002B68ED"/>
    <w:rsid w:val="002C0B85"/>
    <w:rsid w:val="002C0C72"/>
    <w:rsid w:val="002C3583"/>
    <w:rsid w:val="002C3F99"/>
    <w:rsid w:val="00303F3E"/>
    <w:rsid w:val="00315F07"/>
    <w:rsid w:val="0032354D"/>
    <w:rsid w:val="003252F0"/>
    <w:rsid w:val="003369DE"/>
    <w:rsid w:val="0034597D"/>
    <w:rsid w:val="00352AA0"/>
    <w:rsid w:val="00355C34"/>
    <w:rsid w:val="00355CC8"/>
    <w:rsid w:val="00363F70"/>
    <w:rsid w:val="00365171"/>
    <w:rsid w:val="0037273F"/>
    <w:rsid w:val="00374FE6"/>
    <w:rsid w:val="003754E0"/>
    <w:rsid w:val="00397E70"/>
    <w:rsid w:val="003A0B90"/>
    <w:rsid w:val="003B647A"/>
    <w:rsid w:val="003C279B"/>
    <w:rsid w:val="003D4CDA"/>
    <w:rsid w:val="003D6C81"/>
    <w:rsid w:val="003E2796"/>
    <w:rsid w:val="003F15EB"/>
    <w:rsid w:val="004060C5"/>
    <w:rsid w:val="00417EF1"/>
    <w:rsid w:val="00423351"/>
    <w:rsid w:val="00430C06"/>
    <w:rsid w:val="004318D7"/>
    <w:rsid w:val="00435AFD"/>
    <w:rsid w:val="004475C4"/>
    <w:rsid w:val="00453CA1"/>
    <w:rsid w:val="004547C7"/>
    <w:rsid w:val="00454CC7"/>
    <w:rsid w:val="00462369"/>
    <w:rsid w:val="004643D6"/>
    <w:rsid w:val="00464746"/>
    <w:rsid w:val="00466ED1"/>
    <w:rsid w:val="0047147F"/>
    <w:rsid w:val="00471A54"/>
    <w:rsid w:val="00471A90"/>
    <w:rsid w:val="004755B2"/>
    <w:rsid w:val="0048254E"/>
    <w:rsid w:val="004860A0"/>
    <w:rsid w:val="00491FF0"/>
    <w:rsid w:val="004A04CA"/>
    <w:rsid w:val="004B11DA"/>
    <w:rsid w:val="004B169C"/>
    <w:rsid w:val="004C5C10"/>
    <w:rsid w:val="004C5F0A"/>
    <w:rsid w:val="004D3DF5"/>
    <w:rsid w:val="004E47E9"/>
    <w:rsid w:val="004E6D7B"/>
    <w:rsid w:val="004F45CB"/>
    <w:rsid w:val="005046BB"/>
    <w:rsid w:val="0051543F"/>
    <w:rsid w:val="00527AA9"/>
    <w:rsid w:val="005341C8"/>
    <w:rsid w:val="00543AA4"/>
    <w:rsid w:val="00543E5B"/>
    <w:rsid w:val="00544B40"/>
    <w:rsid w:val="00561F1C"/>
    <w:rsid w:val="00565391"/>
    <w:rsid w:val="005716FD"/>
    <w:rsid w:val="00575CA5"/>
    <w:rsid w:val="00580468"/>
    <w:rsid w:val="005817E4"/>
    <w:rsid w:val="00596D91"/>
    <w:rsid w:val="005A0ED8"/>
    <w:rsid w:val="005B027E"/>
    <w:rsid w:val="005B16C3"/>
    <w:rsid w:val="005C3C06"/>
    <w:rsid w:val="005C7F69"/>
    <w:rsid w:val="005D5ABC"/>
    <w:rsid w:val="005E1643"/>
    <w:rsid w:val="005E2C09"/>
    <w:rsid w:val="005E39F1"/>
    <w:rsid w:val="005E5381"/>
    <w:rsid w:val="005F6D5D"/>
    <w:rsid w:val="006046A3"/>
    <w:rsid w:val="00606CC0"/>
    <w:rsid w:val="00617769"/>
    <w:rsid w:val="0062107B"/>
    <w:rsid w:val="006264FE"/>
    <w:rsid w:val="00626583"/>
    <w:rsid w:val="00630135"/>
    <w:rsid w:val="00630751"/>
    <w:rsid w:val="0063296C"/>
    <w:rsid w:val="00633C0F"/>
    <w:rsid w:val="00637362"/>
    <w:rsid w:val="00644586"/>
    <w:rsid w:val="00646156"/>
    <w:rsid w:val="0065375F"/>
    <w:rsid w:val="0065492C"/>
    <w:rsid w:val="00666A00"/>
    <w:rsid w:val="006808D5"/>
    <w:rsid w:val="00683451"/>
    <w:rsid w:val="00684310"/>
    <w:rsid w:val="00691305"/>
    <w:rsid w:val="00692EA2"/>
    <w:rsid w:val="006A712F"/>
    <w:rsid w:val="006B00DC"/>
    <w:rsid w:val="006B4C8D"/>
    <w:rsid w:val="006C33B8"/>
    <w:rsid w:val="006C747A"/>
    <w:rsid w:val="006C7AAF"/>
    <w:rsid w:val="006D22AC"/>
    <w:rsid w:val="006D5448"/>
    <w:rsid w:val="006D5578"/>
    <w:rsid w:val="006D7817"/>
    <w:rsid w:val="006E62D2"/>
    <w:rsid w:val="006F5EC4"/>
    <w:rsid w:val="0070446D"/>
    <w:rsid w:val="00723027"/>
    <w:rsid w:val="0072317B"/>
    <w:rsid w:val="00724F31"/>
    <w:rsid w:val="00724F55"/>
    <w:rsid w:val="00733DC8"/>
    <w:rsid w:val="00740B46"/>
    <w:rsid w:val="007604F1"/>
    <w:rsid w:val="00784ADA"/>
    <w:rsid w:val="00785B77"/>
    <w:rsid w:val="0078692D"/>
    <w:rsid w:val="007917B4"/>
    <w:rsid w:val="007917C1"/>
    <w:rsid w:val="00793EFF"/>
    <w:rsid w:val="007A095E"/>
    <w:rsid w:val="007A3E45"/>
    <w:rsid w:val="007A4D63"/>
    <w:rsid w:val="007A6EF7"/>
    <w:rsid w:val="007A6FD4"/>
    <w:rsid w:val="007B1144"/>
    <w:rsid w:val="007B47AB"/>
    <w:rsid w:val="007C014F"/>
    <w:rsid w:val="007C16E4"/>
    <w:rsid w:val="007C18B2"/>
    <w:rsid w:val="007C1A5E"/>
    <w:rsid w:val="007D3DAF"/>
    <w:rsid w:val="007D561C"/>
    <w:rsid w:val="007E41C4"/>
    <w:rsid w:val="007E5E60"/>
    <w:rsid w:val="007F6B3D"/>
    <w:rsid w:val="008319E0"/>
    <w:rsid w:val="00834FA7"/>
    <w:rsid w:val="00842FB8"/>
    <w:rsid w:val="00847CA3"/>
    <w:rsid w:val="0085675B"/>
    <w:rsid w:val="0085711F"/>
    <w:rsid w:val="0086524C"/>
    <w:rsid w:val="00866F87"/>
    <w:rsid w:val="00880F2A"/>
    <w:rsid w:val="008A27E0"/>
    <w:rsid w:val="008A2CA0"/>
    <w:rsid w:val="008A64AB"/>
    <w:rsid w:val="008A79EB"/>
    <w:rsid w:val="008B28E1"/>
    <w:rsid w:val="008B340D"/>
    <w:rsid w:val="008B413F"/>
    <w:rsid w:val="008B421A"/>
    <w:rsid w:val="008B641F"/>
    <w:rsid w:val="008B6429"/>
    <w:rsid w:val="008C77D5"/>
    <w:rsid w:val="008C7CE7"/>
    <w:rsid w:val="008D2281"/>
    <w:rsid w:val="008E1D93"/>
    <w:rsid w:val="008E55A9"/>
    <w:rsid w:val="008E69C0"/>
    <w:rsid w:val="008E7C38"/>
    <w:rsid w:val="008F0A8A"/>
    <w:rsid w:val="008F7039"/>
    <w:rsid w:val="00900F8C"/>
    <w:rsid w:val="00910CD8"/>
    <w:rsid w:val="0092350F"/>
    <w:rsid w:val="009258F2"/>
    <w:rsid w:val="00930F48"/>
    <w:rsid w:val="00932750"/>
    <w:rsid w:val="009346E3"/>
    <w:rsid w:val="0094223F"/>
    <w:rsid w:val="00944322"/>
    <w:rsid w:val="00977667"/>
    <w:rsid w:val="00985385"/>
    <w:rsid w:val="00991E62"/>
    <w:rsid w:val="009A45DF"/>
    <w:rsid w:val="009B0C40"/>
    <w:rsid w:val="009B14CF"/>
    <w:rsid w:val="009B1DF8"/>
    <w:rsid w:val="009B36D4"/>
    <w:rsid w:val="009C11CC"/>
    <w:rsid w:val="009C248B"/>
    <w:rsid w:val="009D1BD1"/>
    <w:rsid w:val="009D431E"/>
    <w:rsid w:val="009E4CD3"/>
    <w:rsid w:val="009F6C54"/>
    <w:rsid w:val="00A009F7"/>
    <w:rsid w:val="00A06150"/>
    <w:rsid w:val="00A1127D"/>
    <w:rsid w:val="00A17EB7"/>
    <w:rsid w:val="00A26756"/>
    <w:rsid w:val="00A33810"/>
    <w:rsid w:val="00A45673"/>
    <w:rsid w:val="00A47D79"/>
    <w:rsid w:val="00A52484"/>
    <w:rsid w:val="00A63CD6"/>
    <w:rsid w:val="00A647FA"/>
    <w:rsid w:val="00A64A8D"/>
    <w:rsid w:val="00A7332C"/>
    <w:rsid w:val="00A74756"/>
    <w:rsid w:val="00A94E57"/>
    <w:rsid w:val="00A97F86"/>
    <w:rsid w:val="00AA0DF5"/>
    <w:rsid w:val="00AA192C"/>
    <w:rsid w:val="00AA5FA7"/>
    <w:rsid w:val="00AB166E"/>
    <w:rsid w:val="00AB2193"/>
    <w:rsid w:val="00AB2527"/>
    <w:rsid w:val="00AB6206"/>
    <w:rsid w:val="00AB6D08"/>
    <w:rsid w:val="00AC09B2"/>
    <w:rsid w:val="00AC0BD3"/>
    <w:rsid w:val="00AC38DB"/>
    <w:rsid w:val="00AD2B68"/>
    <w:rsid w:val="00AE067A"/>
    <w:rsid w:val="00AE2168"/>
    <w:rsid w:val="00AE5380"/>
    <w:rsid w:val="00AF6DEF"/>
    <w:rsid w:val="00B12AFD"/>
    <w:rsid w:val="00B130DF"/>
    <w:rsid w:val="00B168D4"/>
    <w:rsid w:val="00B21359"/>
    <w:rsid w:val="00B27B7B"/>
    <w:rsid w:val="00B30A70"/>
    <w:rsid w:val="00B31655"/>
    <w:rsid w:val="00B34D1A"/>
    <w:rsid w:val="00B34F8F"/>
    <w:rsid w:val="00B45FD0"/>
    <w:rsid w:val="00B60066"/>
    <w:rsid w:val="00B606C4"/>
    <w:rsid w:val="00B6185B"/>
    <w:rsid w:val="00B67ADF"/>
    <w:rsid w:val="00B77FC4"/>
    <w:rsid w:val="00B8011A"/>
    <w:rsid w:val="00B8075D"/>
    <w:rsid w:val="00B844AA"/>
    <w:rsid w:val="00B87F58"/>
    <w:rsid w:val="00BA1BAC"/>
    <w:rsid w:val="00BB118A"/>
    <w:rsid w:val="00BB473A"/>
    <w:rsid w:val="00BB5CD8"/>
    <w:rsid w:val="00BC2349"/>
    <w:rsid w:val="00BD1A83"/>
    <w:rsid w:val="00BE1B08"/>
    <w:rsid w:val="00BF1A95"/>
    <w:rsid w:val="00BF60AA"/>
    <w:rsid w:val="00C02AA3"/>
    <w:rsid w:val="00C118BC"/>
    <w:rsid w:val="00C13883"/>
    <w:rsid w:val="00C20451"/>
    <w:rsid w:val="00C2063B"/>
    <w:rsid w:val="00C22F0C"/>
    <w:rsid w:val="00C25D15"/>
    <w:rsid w:val="00C272C9"/>
    <w:rsid w:val="00C30DC7"/>
    <w:rsid w:val="00C36D4C"/>
    <w:rsid w:val="00C41EF2"/>
    <w:rsid w:val="00C438F2"/>
    <w:rsid w:val="00C512AA"/>
    <w:rsid w:val="00C5536F"/>
    <w:rsid w:val="00C56C1C"/>
    <w:rsid w:val="00C617F6"/>
    <w:rsid w:val="00C62959"/>
    <w:rsid w:val="00C62D80"/>
    <w:rsid w:val="00C63D02"/>
    <w:rsid w:val="00C64986"/>
    <w:rsid w:val="00C658D1"/>
    <w:rsid w:val="00C67147"/>
    <w:rsid w:val="00C70D8A"/>
    <w:rsid w:val="00C710E3"/>
    <w:rsid w:val="00C81CCB"/>
    <w:rsid w:val="00C90F71"/>
    <w:rsid w:val="00C938CF"/>
    <w:rsid w:val="00CA1DF9"/>
    <w:rsid w:val="00CA54FD"/>
    <w:rsid w:val="00CB5F95"/>
    <w:rsid w:val="00CB60E0"/>
    <w:rsid w:val="00CB749E"/>
    <w:rsid w:val="00CC34A4"/>
    <w:rsid w:val="00CC61B7"/>
    <w:rsid w:val="00CD0B81"/>
    <w:rsid w:val="00CE6B94"/>
    <w:rsid w:val="00CF05BF"/>
    <w:rsid w:val="00CF57EE"/>
    <w:rsid w:val="00CF63F3"/>
    <w:rsid w:val="00D02E56"/>
    <w:rsid w:val="00D0654E"/>
    <w:rsid w:val="00D20999"/>
    <w:rsid w:val="00D20CC2"/>
    <w:rsid w:val="00D32284"/>
    <w:rsid w:val="00D44458"/>
    <w:rsid w:val="00D45B39"/>
    <w:rsid w:val="00D475CD"/>
    <w:rsid w:val="00D47736"/>
    <w:rsid w:val="00D501AD"/>
    <w:rsid w:val="00D5029B"/>
    <w:rsid w:val="00D52ECB"/>
    <w:rsid w:val="00D530D8"/>
    <w:rsid w:val="00D616DC"/>
    <w:rsid w:val="00D70266"/>
    <w:rsid w:val="00D813B3"/>
    <w:rsid w:val="00D86419"/>
    <w:rsid w:val="00D9379F"/>
    <w:rsid w:val="00D93EB9"/>
    <w:rsid w:val="00D94419"/>
    <w:rsid w:val="00DA3E0B"/>
    <w:rsid w:val="00DA5832"/>
    <w:rsid w:val="00DA5FD9"/>
    <w:rsid w:val="00DC2BB3"/>
    <w:rsid w:val="00DD1639"/>
    <w:rsid w:val="00DD6388"/>
    <w:rsid w:val="00DE635B"/>
    <w:rsid w:val="00DF0027"/>
    <w:rsid w:val="00DF291F"/>
    <w:rsid w:val="00DF3C5B"/>
    <w:rsid w:val="00E016DF"/>
    <w:rsid w:val="00E07FCD"/>
    <w:rsid w:val="00E122DA"/>
    <w:rsid w:val="00E13F89"/>
    <w:rsid w:val="00E177A4"/>
    <w:rsid w:val="00E3068C"/>
    <w:rsid w:val="00E30749"/>
    <w:rsid w:val="00E32441"/>
    <w:rsid w:val="00E41FE5"/>
    <w:rsid w:val="00E45418"/>
    <w:rsid w:val="00E52EBB"/>
    <w:rsid w:val="00E54665"/>
    <w:rsid w:val="00E578B2"/>
    <w:rsid w:val="00E60B74"/>
    <w:rsid w:val="00E630DD"/>
    <w:rsid w:val="00E65FA3"/>
    <w:rsid w:val="00E822C6"/>
    <w:rsid w:val="00E82FB9"/>
    <w:rsid w:val="00E90C3D"/>
    <w:rsid w:val="00E90FF2"/>
    <w:rsid w:val="00E94F8F"/>
    <w:rsid w:val="00E9517A"/>
    <w:rsid w:val="00E95E2C"/>
    <w:rsid w:val="00EA7CE6"/>
    <w:rsid w:val="00EB2756"/>
    <w:rsid w:val="00EB30B5"/>
    <w:rsid w:val="00EB3774"/>
    <w:rsid w:val="00EC1BA4"/>
    <w:rsid w:val="00EC3D91"/>
    <w:rsid w:val="00ED2F19"/>
    <w:rsid w:val="00ED4302"/>
    <w:rsid w:val="00EE465F"/>
    <w:rsid w:val="00EE4C73"/>
    <w:rsid w:val="00EF13E4"/>
    <w:rsid w:val="00EF246D"/>
    <w:rsid w:val="00F00108"/>
    <w:rsid w:val="00F00C31"/>
    <w:rsid w:val="00F03F84"/>
    <w:rsid w:val="00F15190"/>
    <w:rsid w:val="00F2076C"/>
    <w:rsid w:val="00F23F25"/>
    <w:rsid w:val="00F24FF0"/>
    <w:rsid w:val="00F32703"/>
    <w:rsid w:val="00F33CD2"/>
    <w:rsid w:val="00F54054"/>
    <w:rsid w:val="00F6673A"/>
    <w:rsid w:val="00F77880"/>
    <w:rsid w:val="00F82624"/>
    <w:rsid w:val="00F9252C"/>
    <w:rsid w:val="00FA16A7"/>
    <w:rsid w:val="00FB5AA4"/>
    <w:rsid w:val="00FB7B8A"/>
    <w:rsid w:val="00FC1A25"/>
    <w:rsid w:val="00FC5351"/>
    <w:rsid w:val="00FD27BB"/>
    <w:rsid w:val="00FE08A6"/>
    <w:rsid w:val="00FE2632"/>
    <w:rsid w:val="00FE3B94"/>
    <w:rsid w:val="00FE5D13"/>
    <w:rsid w:val="00FF46B7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BCC56711D4AD0BFAABDA84F17E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32EB-1EAD-44BF-8648-9E98EBE595FA}"/>
      </w:docPartPr>
      <w:docPartBody>
        <w:p w:rsidR="00261CFB" w:rsidRDefault="006539A6" w:rsidP="006539A6">
          <w:pPr>
            <w:pStyle w:val="F98BCC56711D4AD0BFAABDA84F17EBF674"/>
          </w:pPr>
          <w:r w:rsidRPr="00B606C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FF6012AA74248AF8900E3052A60D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DC31-784A-4F7B-A362-3FC615341F8A}"/>
      </w:docPartPr>
      <w:docPartBody>
        <w:p w:rsidR="00FE5532" w:rsidRDefault="006539A6" w:rsidP="006539A6">
          <w:pPr>
            <w:pStyle w:val="FFF6012AA74248AF8900E3052A60DA40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3178C3292C444E932BE11939D37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F393A-0D9B-43AA-BC59-F41DF1348A74}"/>
      </w:docPartPr>
      <w:docPartBody>
        <w:p w:rsidR="00FE5532" w:rsidRDefault="006539A6" w:rsidP="006539A6">
          <w:pPr>
            <w:pStyle w:val="8F3178C3292C444E932BE11939D37D6A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5"/>
    <w:rsid w:val="00063DB3"/>
    <w:rsid w:val="000713B0"/>
    <w:rsid w:val="000B53A7"/>
    <w:rsid w:val="000D0023"/>
    <w:rsid w:val="000F298B"/>
    <w:rsid w:val="0018561B"/>
    <w:rsid w:val="00261CFB"/>
    <w:rsid w:val="002A37B7"/>
    <w:rsid w:val="002B3DB1"/>
    <w:rsid w:val="00326094"/>
    <w:rsid w:val="003335B2"/>
    <w:rsid w:val="003C45A3"/>
    <w:rsid w:val="00410A62"/>
    <w:rsid w:val="005740AF"/>
    <w:rsid w:val="00592B51"/>
    <w:rsid w:val="005A6B1F"/>
    <w:rsid w:val="005D27C2"/>
    <w:rsid w:val="006539A6"/>
    <w:rsid w:val="006C1C3B"/>
    <w:rsid w:val="007130B4"/>
    <w:rsid w:val="00745094"/>
    <w:rsid w:val="00764D67"/>
    <w:rsid w:val="00824CA9"/>
    <w:rsid w:val="00863845"/>
    <w:rsid w:val="008B3EF2"/>
    <w:rsid w:val="00955B51"/>
    <w:rsid w:val="009B0013"/>
    <w:rsid w:val="00A14AFE"/>
    <w:rsid w:val="00A80714"/>
    <w:rsid w:val="00A837F1"/>
    <w:rsid w:val="00B02125"/>
    <w:rsid w:val="00B320F0"/>
    <w:rsid w:val="00BD2FFA"/>
    <w:rsid w:val="00BF21E5"/>
    <w:rsid w:val="00C51518"/>
    <w:rsid w:val="00D0190F"/>
    <w:rsid w:val="00D42ED9"/>
    <w:rsid w:val="00D54DC9"/>
    <w:rsid w:val="00E85A96"/>
    <w:rsid w:val="00EB0C85"/>
    <w:rsid w:val="00ED01F8"/>
    <w:rsid w:val="00FC5244"/>
    <w:rsid w:val="00FC7DDC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19014A-8B28-4A99-A46D-663DDF78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d'Estérel</vt:lpstr>
    </vt:vector>
  </TitlesOfParts>
  <Company>Toshiba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d'Estérel</dc:title>
  <dc:creator>Ginette Reid</dc:creator>
  <cp:lastModifiedBy>Francois Taché</cp:lastModifiedBy>
  <cp:revision>4</cp:revision>
  <cp:lastPrinted>2016-09-12T17:29:00Z</cp:lastPrinted>
  <dcterms:created xsi:type="dcterms:W3CDTF">2020-11-11T20:04:00Z</dcterms:created>
  <dcterms:modified xsi:type="dcterms:W3CDTF">2020-11-11T20:20:00Z</dcterms:modified>
</cp:coreProperties>
</file>